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929" w:rsidRPr="00070748" w:rsidRDefault="000D7929" w:rsidP="00200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 w:rsidRPr="000D7929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Regulamin konkursu " Krzyżówka </w:t>
      </w:r>
      <w:r w:rsidR="00CE0AD3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z nakielską P</w:t>
      </w:r>
      <w:r w:rsidR="0020003F" w:rsidRPr="00070748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olicją</w:t>
      </w:r>
      <w:r w:rsidRPr="000D7929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"</w:t>
      </w:r>
    </w:p>
    <w:p w:rsidR="00070748" w:rsidRDefault="00070748" w:rsidP="00200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070748" w:rsidRPr="000D7929" w:rsidRDefault="00070748" w:rsidP="00200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0D7929" w:rsidRPr="000D7929" w:rsidRDefault="000D7929" w:rsidP="000D7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929">
        <w:rPr>
          <w:rFonts w:ascii="Times New Roman" w:eastAsia="Times New Roman" w:hAnsi="Times New Roman" w:cs="Times New Roman"/>
          <w:b/>
          <w:bCs/>
          <w:sz w:val="24"/>
          <w:szCs w:val="24"/>
        </w:rPr>
        <w:t>1. POSTANOWIENIA OGÓLNE</w:t>
      </w:r>
    </w:p>
    <w:p w:rsidR="0020003F" w:rsidRDefault="00CE0AD3" w:rsidP="000D79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Organizatorem k</w:t>
      </w:r>
      <w:r w:rsidR="000D7929" w:rsidRPr="000D7929">
        <w:rPr>
          <w:rFonts w:ascii="Times New Roman" w:eastAsia="Times New Roman" w:hAnsi="Times New Roman" w:cs="Times New Roman"/>
          <w:sz w:val="24"/>
          <w:szCs w:val="24"/>
        </w:rPr>
        <w:t>onkursu „Krzyżówka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 nakielską P</w:t>
      </w:r>
      <w:r w:rsidR="000D7929">
        <w:rPr>
          <w:rFonts w:ascii="Times New Roman" w:eastAsia="Times New Roman" w:hAnsi="Times New Roman" w:cs="Times New Roman"/>
          <w:sz w:val="24"/>
          <w:szCs w:val="24"/>
        </w:rPr>
        <w:t>olicją</w:t>
      </w:r>
      <w:r w:rsidR="000D7929" w:rsidRPr="000D7929">
        <w:rPr>
          <w:rFonts w:ascii="Times New Roman" w:eastAsia="Times New Roman" w:hAnsi="Times New Roman" w:cs="Times New Roman"/>
          <w:sz w:val="24"/>
          <w:szCs w:val="24"/>
        </w:rPr>
        <w:t xml:space="preserve">” jest </w:t>
      </w:r>
      <w:r w:rsidR="000D7929">
        <w:rPr>
          <w:rFonts w:ascii="Times New Roman" w:eastAsia="Times New Roman" w:hAnsi="Times New Roman" w:cs="Times New Roman"/>
          <w:sz w:val="24"/>
          <w:szCs w:val="24"/>
        </w:rPr>
        <w:t xml:space="preserve">Komenda Powiatowa Policji </w:t>
      </w:r>
      <w:r w:rsidR="00162A42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0D7929">
        <w:rPr>
          <w:rFonts w:ascii="Times New Roman" w:eastAsia="Times New Roman" w:hAnsi="Times New Roman" w:cs="Times New Roman"/>
          <w:sz w:val="24"/>
          <w:szCs w:val="24"/>
        </w:rPr>
        <w:t>w Nakle nad Notecią</w:t>
      </w:r>
      <w:r w:rsidR="0076408E">
        <w:rPr>
          <w:rFonts w:ascii="Times New Roman" w:eastAsia="Times New Roman" w:hAnsi="Times New Roman" w:cs="Times New Roman"/>
          <w:sz w:val="24"/>
          <w:szCs w:val="24"/>
        </w:rPr>
        <w:t>.</w:t>
      </w:r>
      <w:r w:rsidR="000D7929" w:rsidRPr="000D7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2A42" w:rsidRDefault="00162A42" w:rsidP="00162A42">
      <w:pPr>
        <w:pStyle w:val="Bezodstpw"/>
        <w:rPr>
          <w:rFonts w:ascii="Times New Roman" w:hAnsi="Times New Roman" w:cs="Times New Roman"/>
        </w:rPr>
      </w:pPr>
      <w:r w:rsidRPr="00162A42">
        <w:rPr>
          <w:rFonts w:ascii="Times New Roman" w:hAnsi="Times New Roman" w:cs="Times New Roman"/>
        </w:rPr>
        <w:t>Współorganizatorami są:</w:t>
      </w:r>
    </w:p>
    <w:p w:rsidR="00162A42" w:rsidRPr="00162A42" w:rsidRDefault="00162A42" w:rsidP="00162A42">
      <w:pPr>
        <w:pStyle w:val="Bezodstpw"/>
        <w:rPr>
          <w:rFonts w:ascii="Times New Roman" w:hAnsi="Times New Roman" w:cs="Times New Roman"/>
        </w:rPr>
      </w:pPr>
      <w:r w:rsidRPr="00162A42">
        <w:rPr>
          <w:rFonts w:ascii="Times New Roman" w:hAnsi="Times New Roman" w:cs="Times New Roman"/>
        </w:rPr>
        <w:t>Gminna Komisja Rozwiązywania Problemów Alkoholowych  w Nakle nad Notecią</w:t>
      </w:r>
      <w:r w:rsidRPr="00162A42">
        <w:rPr>
          <w:rFonts w:ascii="Times New Roman" w:hAnsi="Times New Roman" w:cs="Times New Roman"/>
        </w:rPr>
        <w:br/>
        <w:t>Gminna Komisja Rozwiązywania Problemów Alkoholowych w Szubinie</w:t>
      </w:r>
      <w:r w:rsidRPr="00162A42">
        <w:rPr>
          <w:rFonts w:ascii="Times New Roman" w:hAnsi="Times New Roman" w:cs="Times New Roman"/>
        </w:rPr>
        <w:br/>
        <w:t>Gminna Komisja Rozwiązywania Problemów Alkoholowych w Kcyni</w:t>
      </w:r>
      <w:r w:rsidRPr="00162A42">
        <w:rPr>
          <w:rFonts w:ascii="Times New Roman" w:hAnsi="Times New Roman" w:cs="Times New Roman"/>
        </w:rPr>
        <w:br/>
        <w:t>Gminna Komisja Rozwiązywania Problemów Alkoholowych w Sadkach</w:t>
      </w:r>
      <w:r w:rsidRPr="00162A42">
        <w:rPr>
          <w:rFonts w:ascii="Times New Roman" w:hAnsi="Times New Roman" w:cs="Times New Roman"/>
        </w:rPr>
        <w:br/>
        <w:t>Gminna Komisja Rozwiązywania Problemów Alkoholowych w Mroczy</w:t>
      </w:r>
    </w:p>
    <w:p w:rsidR="000D7929" w:rsidRPr="000D7929" w:rsidRDefault="000D7929" w:rsidP="000D79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929">
        <w:rPr>
          <w:rFonts w:ascii="Times New Roman" w:eastAsia="Times New Roman" w:hAnsi="Times New Roman" w:cs="Times New Roman"/>
          <w:sz w:val="24"/>
          <w:szCs w:val="24"/>
        </w:rPr>
        <w:t xml:space="preserve">Konkurs organizowany jest na </w:t>
      </w:r>
      <w:r>
        <w:rPr>
          <w:rFonts w:ascii="Times New Roman" w:eastAsia="Times New Roman" w:hAnsi="Times New Roman" w:cs="Times New Roman"/>
          <w:sz w:val="24"/>
          <w:szCs w:val="24"/>
        </w:rPr>
        <w:t>terenie powiatu nakielskiego.</w:t>
      </w:r>
    </w:p>
    <w:p w:rsidR="00E63C13" w:rsidRPr="00E63C13" w:rsidRDefault="000D7929" w:rsidP="00E63C13">
      <w:pPr>
        <w:pStyle w:val="Bezodstpw"/>
        <w:jc w:val="both"/>
        <w:rPr>
          <w:rFonts w:ascii="Times New Roman" w:hAnsi="Times New Roman" w:cs="Times New Roman"/>
        </w:rPr>
      </w:pPr>
      <w:r w:rsidRPr="000D7929">
        <w:rPr>
          <w:rFonts w:ascii="Times New Roman" w:eastAsia="Times New Roman" w:hAnsi="Times New Roman" w:cs="Times New Roman"/>
        </w:rPr>
        <w:t>3. Przyjmowanie zgł</w:t>
      </w:r>
      <w:r w:rsidR="00E63C13">
        <w:rPr>
          <w:rFonts w:ascii="Times New Roman" w:eastAsia="Times New Roman" w:hAnsi="Times New Roman" w:cs="Times New Roman"/>
        </w:rPr>
        <w:t>oszeń do konkursu trwa od dnia 1</w:t>
      </w:r>
      <w:r w:rsidR="00281109">
        <w:rPr>
          <w:rFonts w:ascii="Times New Roman" w:eastAsia="Times New Roman" w:hAnsi="Times New Roman" w:cs="Times New Roman"/>
        </w:rPr>
        <w:t>7</w:t>
      </w:r>
      <w:r w:rsidR="000E746D">
        <w:rPr>
          <w:rFonts w:ascii="Times New Roman" w:eastAsia="Times New Roman" w:hAnsi="Times New Roman" w:cs="Times New Roman"/>
        </w:rPr>
        <w:t xml:space="preserve"> lipca 2023 roku do dnia 31</w:t>
      </w:r>
      <w:r w:rsidRPr="000D7929">
        <w:rPr>
          <w:rFonts w:ascii="Times New Roman" w:eastAsia="Times New Roman" w:hAnsi="Times New Roman" w:cs="Times New Roman"/>
        </w:rPr>
        <w:t xml:space="preserve">  </w:t>
      </w:r>
      <w:r w:rsidR="000E746D">
        <w:rPr>
          <w:rFonts w:ascii="Times New Roman" w:eastAsia="Times New Roman" w:hAnsi="Times New Roman" w:cs="Times New Roman"/>
        </w:rPr>
        <w:t>lipca</w:t>
      </w:r>
      <w:r w:rsidR="00E63C13">
        <w:rPr>
          <w:rFonts w:ascii="Times New Roman" w:eastAsia="Times New Roman" w:hAnsi="Times New Roman" w:cs="Times New Roman"/>
        </w:rPr>
        <w:t xml:space="preserve"> 202</w:t>
      </w:r>
      <w:r w:rsidR="00025853">
        <w:rPr>
          <w:rFonts w:ascii="Times New Roman" w:eastAsia="Times New Roman" w:hAnsi="Times New Roman" w:cs="Times New Roman"/>
        </w:rPr>
        <w:t>3</w:t>
      </w:r>
      <w:bookmarkStart w:id="0" w:name="_GoBack"/>
      <w:bookmarkEnd w:id="0"/>
      <w:r w:rsidR="00C73EA6">
        <w:rPr>
          <w:rFonts w:ascii="Times New Roman" w:eastAsia="Times New Roman" w:hAnsi="Times New Roman" w:cs="Times New Roman"/>
        </w:rPr>
        <w:t xml:space="preserve"> roku</w:t>
      </w:r>
      <w:r w:rsidRPr="000D7929">
        <w:rPr>
          <w:rFonts w:ascii="Times New Roman" w:eastAsia="Times New Roman" w:hAnsi="Times New Roman" w:cs="Times New Roman"/>
        </w:rPr>
        <w:t xml:space="preserve">. </w:t>
      </w:r>
      <w:r w:rsidRPr="000D7929">
        <w:rPr>
          <w:rFonts w:ascii="Times New Roman" w:eastAsia="Times New Roman" w:hAnsi="Times New Roman" w:cs="Times New Roman"/>
          <w:b/>
          <w:bCs/>
        </w:rPr>
        <w:t>Rozstr</w:t>
      </w:r>
      <w:r>
        <w:rPr>
          <w:rFonts w:ascii="Times New Roman" w:eastAsia="Times New Roman" w:hAnsi="Times New Roman" w:cs="Times New Roman"/>
          <w:b/>
          <w:bCs/>
        </w:rPr>
        <w:t>zygnięcie konkursu nastąpi</w:t>
      </w:r>
      <w:r w:rsidR="000E746D">
        <w:rPr>
          <w:rFonts w:ascii="Times New Roman" w:eastAsia="Times New Roman" w:hAnsi="Times New Roman" w:cs="Times New Roman"/>
          <w:b/>
          <w:bCs/>
        </w:rPr>
        <w:t xml:space="preserve"> do 2</w:t>
      </w:r>
      <w:r w:rsidRPr="000D7929">
        <w:rPr>
          <w:rFonts w:ascii="Times New Roman" w:eastAsia="Times New Roman" w:hAnsi="Times New Roman" w:cs="Times New Roman"/>
          <w:b/>
          <w:bCs/>
        </w:rPr>
        <w:t xml:space="preserve"> sierpn</w:t>
      </w:r>
      <w:r w:rsidR="000E746D">
        <w:rPr>
          <w:rFonts w:ascii="Times New Roman" w:eastAsia="Times New Roman" w:hAnsi="Times New Roman" w:cs="Times New Roman"/>
          <w:b/>
          <w:bCs/>
        </w:rPr>
        <w:t>ia 2023</w:t>
      </w:r>
      <w:r w:rsidRPr="000D7929">
        <w:rPr>
          <w:rFonts w:ascii="Times New Roman" w:eastAsia="Times New Roman" w:hAnsi="Times New Roman" w:cs="Times New Roman"/>
          <w:b/>
          <w:bCs/>
        </w:rPr>
        <w:t xml:space="preserve"> roku</w:t>
      </w:r>
      <w:r w:rsidRPr="000D7929">
        <w:rPr>
          <w:rFonts w:ascii="Times New Roman" w:eastAsia="Times New Roman" w:hAnsi="Times New Roman" w:cs="Times New Roman"/>
        </w:rPr>
        <w:t xml:space="preserve">. Wyniki konkursu opublikowane zostaną </w:t>
      </w:r>
      <w:r>
        <w:rPr>
          <w:rFonts w:ascii="Times New Roman" w:eastAsia="Times New Roman" w:hAnsi="Times New Roman" w:cs="Times New Roman"/>
        </w:rPr>
        <w:t>na stronie Komendy Powiatowej Policji w Nakle nad Notecią.</w:t>
      </w:r>
      <w:r w:rsidR="00E63C13" w:rsidRPr="00E63C13">
        <w:rPr>
          <w:rFonts w:ascii="Calibri" w:hAnsi="Calibri"/>
        </w:rPr>
        <w:t xml:space="preserve"> </w:t>
      </w:r>
      <w:r w:rsidR="00E63C13" w:rsidRPr="00E63C13">
        <w:rPr>
          <w:rFonts w:ascii="Times New Roman" w:hAnsi="Times New Roman" w:cs="Times New Roman"/>
        </w:rPr>
        <w:t xml:space="preserve">Nagrody zostaną przesłane lub wręczone w terminie ustalonym telefonicznie z opiekunami uczestników konkursu. </w:t>
      </w:r>
    </w:p>
    <w:p w:rsidR="0020003F" w:rsidRPr="0020003F" w:rsidRDefault="0020003F" w:rsidP="0020003F">
      <w:pPr>
        <w:rPr>
          <w:rFonts w:ascii="Times New Roman" w:eastAsia="Times New Roman" w:hAnsi="Times New Roman"/>
          <w:sz w:val="24"/>
          <w:szCs w:val="24"/>
        </w:rPr>
      </w:pPr>
      <w:r w:rsidRPr="0020003F">
        <w:rPr>
          <w:rFonts w:ascii="Times New Roman" w:eastAsia="Times New Roman" w:hAnsi="Times New Roman"/>
          <w:sz w:val="24"/>
          <w:szCs w:val="24"/>
        </w:rPr>
        <w:br/>
      </w:r>
      <w:r w:rsidRPr="0020003F">
        <w:rPr>
          <w:rFonts w:ascii="Times New Roman" w:eastAsia="Times New Roman" w:hAnsi="Times New Roman"/>
          <w:b/>
          <w:bCs/>
          <w:sz w:val="24"/>
          <w:szCs w:val="24"/>
        </w:rPr>
        <w:t>2 .</w:t>
      </w:r>
      <w:r>
        <w:rPr>
          <w:rFonts w:ascii="Times New Roman" w:eastAsia="Times New Roman" w:hAnsi="Times New Roman"/>
          <w:b/>
          <w:bCs/>
          <w:sz w:val="24"/>
          <w:szCs w:val="24"/>
        </w:rPr>
        <w:t>  </w:t>
      </w:r>
      <w:r w:rsidRPr="0020003F">
        <w:rPr>
          <w:rFonts w:ascii="Times New Roman" w:eastAsia="Times New Roman" w:hAnsi="Times New Roman"/>
          <w:b/>
          <w:bCs/>
          <w:sz w:val="24"/>
          <w:szCs w:val="24"/>
        </w:rPr>
        <w:t>WARUNKI KONKURSU</w:t>
      </w:r>
    </w:p>
    <w:p w:rsidR="0020003F" w:rsidRPr="0020003F" w:rsidRDefault="0020003F" w:rsidP="0020003F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20003F">
        <w:rPr>
          <w:rFonts w:ascii="Times New Roman" w:eastAsia="Times New Roman" w:hAnsi="Times New Roman"/>
          <w:sz w:val="24"/>
          <w:szCs w:val="24"/>
        </w:rPr>
        <w:t xml:space="preserve">Uczestnikiem konkursu może być </w:t>
      </w:r>
      <w:r>
        <w:rPr>
          <w:rFonts w:ascii="Times New Roman" w:eastAsia="Times New Roman" w:hAnsi="Times New Roman"/>
          <w:sz w:val="24"/>
          <w:szCs w:val="24"/>
        </w:rPr>
        <w:t>dziecko w wieku od 6</w:t>
      </w:r>
      <w:r w:rsidR="00DE4090">
        <w:rPr>
          <w:rFonts w:ascii="Times New Roman" w:eastAsia="Times New Roman" w:hAnsi="Times New Roman"/>
          <w:sz w:val="24"/>
          <w:szCs w:val="24"/>
        </w:rPr>
        <w:t xml:space="preserve"> do 9</w:t>
      </w:r>
      <w:r w:rsidRPr="0020003F">
        <w:rPr>
          <w:rFonts w:ascii="Times New Roman" w:eastAsia="Times New Roman" w:hAnsi="Times New Roman"/>
          <w:sz w:val="24"/>
          <w:szCs w:val="24"/>
        </w:rPr>
        <w:t xml:space="preserve"> lat</w:t>
      </w:r>
      <w:r w:rsidR="00070748">
        <w:rPr>
          <w:rFonts w:ascii="Times New Roman" w:eastAsia="Times New Roman" w:hAnsi="Times New Roman"/>
          <w:sz w:val="24"/>
          <w:szCs w:val="24"/>
        </w:rPr>
        <w:t xml:space="preserve">, </w:t>
      </w:r>
      <w:r w:rsidR="00CE0AD3">
        <w:rPr>
          <w:rFonts w:ascii="Times New Roman" w:eastAsia="Times New Roman" w:hAnsi="Times New Roman"/>
          <w:sz w:val="24"/>
          <w:szCs w:val="24"/>
        </w:rPr>
        <w:t>zamieszkałe</w:t>
      </w:r>
      <w:r w:rsidR="00070748">
        <w:rPr>
          <w:rFonts w:ascii="Times New Roman" w:eastAsia="Times New Roman" w:hAnsi="Times New Roman"/>
          <w:sz w:val="24"/>
          <w:szCs w:val="24"/>
        </w:rPr>
        <w:t xml:space="preserve"> na terenie powiatu nakielskiego</w:t>
      </w:r>
      <w:r w:rsidRPr="0020003F">
        <w:rPr>
          <w:rFonts w:ascii="Times New Roman" w:eastAsia="Times New Roman" w:hAnsi="Times New Roman"/>
          <w:sz w:val="24"/>
          <w:szCs w:val="24"/>
        </w:rPr>
        <w:t>. Przesłanie</w:t>
      </w:r>
      <w:r w:rsidR="00C73EA6">
        <w:rPr>
          <w:rFonts w:ascii="Times New Roman" w:eastAsia="Times New Roman" w:hAnsi="Times New Roman"/>
          <w:sz w:val="24"/>
          <w:szCs w:val="24"/>
        </w:rPr>
        <w:t>/dostarczenie</w:t>
      </w:r>
      <w:r w:rsidRPr="0020003F">
        <w:rPr>
          <w:rFonts w:ascii="Times New Roman" w:eastAsia="Times New Roman" w:hAnsi="Times New Roman"/>
          <w:sz w:val="24"/>
          <w:szCs w:val="24"/>
        </w:rPr>
        <w:t xml:space="preserve"> </w:t>
      </w:r>
      <w:r w:rsidR="0076408E">
        <w:rPr>
          <w:rFonts w:ascii="Times New Roman" w:eastAsia="Times New Roman" w:hAnsi="Times New Roman"/>
          <w:sz w:val="24"/>
          <w:szCs w:val="24"/>
        </w:rPr>
        <w:t>uzupełnionej karty z krzyżówką i danymi uczestnika</w:t>
      </w:r>
      <w:r w:rsidRPr="0020003F">
        <w:rPr>
          <w:rFonts w:ascii="Times New Roman" w:eastAsia="Times New Roman" w:hAnsi="Times New Roman"/>
          <w:sz w:val="24"/>
          <w:szCs w:val="24"/>
        </w:rPr>
        <w:t xml:space="preserve"> jest równoznaczne z wyrażeni</w:t>
      </w:r>
      <w:r w:rsidR="0076408E">
        <w:rPr>
          <w:rFonts w:ascii="Times New Roman" w:eastAsia="Times New Roman" w:hAnsi="Times New Roman"/>
          <w:sz w:val="24"/>
          <w:szCs w:val="24"/>
        </w:rPr>
        <w:t>em zgody na udział w konkursie u</w:t>
      </w:r>
      <w:r w:rsidRPr="0020003F">
        <w:rPr>
          <w:rFonts w:ascii="Times New Roman" w:eastAsia="Times New Roman" w:hAnsi="Times New Roman"/>
          <w:sz w:val="24"/>
          <w:szCs w:val="24"/>
        </w:rPr>
        <w:t>czestnika oraz akceptację regulaminu przez jego opiekuna prawnego.</w:t>
      </w:r>
    </w:p>
    <w:p w:rsidR="00C73EA6" w:rsidRPr="00C73EA6" w:rsidRDefault="0020003F" w:rsidP="00C73EA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003F">
        <w:rPr>
          <w:rFonts w:ascii="Times New Roman" w:eastAsia="Times New Roman" w:hAnsi="Times New Roman"/>
          <w:sz w:val="24"/>
          <w:szCs w:val="24"/>
        </w:rPr>
        <w:t>Uczestnik ko</w:t>
      </w:r>
      <w:r w:rsidR="00DE4090">
        <w:rPr>
          <w:rFonts w:ascii="Times New Roman" w:eastAsia="Times New Roman" w:hAnsi="Times New Roman"/>
          <w:sz w:val="24"/>
          <w:szCs w:val="24"/>
        </w:rPr>
        <w:t>nkursu może nadesłać</w:t>
      </w:r>
      <w:r w:rsidR="000D122C">
        <w:rPr>
          <w:rFonts w:ascii="Times New Roman" w:eastAsia="Times New Roman" w:hAnsi="Times New Roman"/>
          <w:sz w:val="24"/>
          <w:szCs w:val="24"/>
        </w:rPr>
        <w:t>/przekazać</w:t>
      </w:r>
      <w:r w:rsidR="00DE4090">
        <w:rPr>
          <w:rFonts w:ascii="Times New Roman" w:eastAsia="Times New Roman" w:hAnsi="Times New Roman"/>
          <w:sz w:val="24"/>
          <w:szCs w:val="24"/>
        </w:rPr>
        <w:t xml:space="preserve"> tylko jedną rozwiązaną krzyżówkę, którą</w:t>
      </w:r>
      <w:r w:rsidRPr="0020003F">
        <w:rPr>
          <w:rFonts w:ascii="Times New Roman" w:eastAsia="Times New Roman" w:hAnsi="Times New Roman"/>
          <w:sz w:val="24"/>
          <w:szCs w:val="24"/>
        </w:rPr>
        <w:t xml:space="preserve"> należy przesłać </w:t>
      </w:r>
      <w:r w:rsidRPr="0020003F">
        <w:rPr>
          <w:rFonts w:ascii="Times New Roman" w:eastAsia="Times New Roman" w:hAnsi="Times New Roman"/>
          <w:bCs/>
          <w:sz w:val="24"/>
          <w:szCs w:val="24"/>
        </w:rPr>
        <w:t xml:space="preserve">do </w:t>
      </w:r>
      <w:r w:rsidR="000E746D">
        <w:rPr>
          <w:rFonts w:ascii="Times New Roman" w:eastAsia="Times New Roman" w:hAnsi="Times New Roman"/>
          <w:b/>
          <w:bCs/>
          <w:sz w:val="24"/>
          <w:szCs w:val="24"/>
        </w:rPr>
        <w:t>31</w:t>
      </w:r>
      <w:r w:rsidRPr="0020003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0E746D">
        <w:rPr>
          <w:rFonts w:ascii="Times New Roman" w:eastAsia="Times New Roman" w:hAnsi="Times New Roman"/>
          <w:b/>
          <w:bCs/>
          <w:sz w:val="24"/>
          <w:szCs w:val="24"/>
        </w:rPr>
        <w:t>lipca 2023</w:t>
      </w:r>
      <w:r w:rsidRPr="0020003F">
        <w:rPr>
          <w:rFonts w:ascii="Times New Roman" w:eastAsia="Times New Roman" w:hAnsi="Times New Roman"/>
          <w:b/>
          <w:bCs/>
          <w:sz w:val="24"/>
          <w:szCs w:val="24"/>
        </w:rPr>
        <w:t xml:space="preserve"> roku</w:t>
      </w:r>
      <w:r w:rsidRPr="0020003F">
        <w:rPr>
          <w:rFonts w:ascii="Times New Roman" w:eastAsia="Times New Roman" w:hAnsi="Times New Roman"/>
          <w:sz w:val="24"/>
          <w:szCs w:val="24"/>
        </w:rPr>
        <w:t xml:space="preserve"> w formie elektronicznej  na e-mail </w:t>
      </w:r>
      <w:hyperlink r:id="rId6" w:history="1">
        <w:r w:rsidR="0076408E" w:rsidRPr="00CE0AD3">
          <w:rPr>
            <w:rStyle w:val="Hipercze"/>
            <w:rFonts w:ascii="Times New Roman" w:eastAsia="Times New Roman" w:hAnsi="Times New Roman" w:cs="Times New Roman"/>
            <w:color w:val="FF0000"/>
            <w:sz w:val="24"/>
            <w:szCs w:val="24"/>
          </w:rPr>
          <w:t>zofia</w:t>
        </w:r>
      </w:hyperlink>
      <w:r w:rsidR="00CE0AD3" w:rsidRPr="00CE0AD3">
        <w:rPr>
          <w:color w:val="FF0000"/>
          <w:u w:val="single"/>
        </w:rPr>
        <w:t>.</w:t>
      </w:r>
      <w:r w:rsidR="0076408E" w:rsidRPr="00CE0AD3">
        <w:rPr>
          <w:rFonts w:ascii="Times New Roman" w:hAnsi="Times New Roman" w:cs="Times New Roman"/>
          <w:color w:val="FF0000"/>
          <w:u w:val="single"/>
        </w:rPr>
        <w:t>wrzeszcz@bg.policja.gov.pl</w:t>
      </w:r>
      <w:r w:rsidRPr="0020003F">
        <w:rPr>
          <w:rFonts w:ascii="Times New Roman" w:eastAsia="Times New Roman" w:hAnsi="Times New Roman"/>
          <w:color w:val="3333FF"/>
          <w:sz w:val="24"/>
          <w:szCs w:val="24"/>
        </w:rPr>
        <w:t xml:space="preserve"> </w:t>
      </w:r>
      <w:r w:rsidRPr="0020003F">
        <w:rPr>
          <w:rFonts w:ascii="Times New Roman" w:eastAsia="Times New Roman" w:hAnsi="Times New Roman"/>
          <w:bCs/>
          <w:sz w:val="24"/>
          <w:szCs w:val="24"/>
        </w:rPr>
        <w:t>(w temacie wiadomości należy na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pisać: </w:t>
      </w:r>
      <w:r w:rsidR="00070748">
        <w:rPr>
          <w:rFonts w:ascii="Times New Roman" w:eastAsia="Times New Roman" w:hAnsi="Times New Roman"/>
          <w:bCs/>
          <w:sz w:val="24"/>
          <w:szCs w:val="24"/>
        </w:rPr>
        <w:t>KRZYŻÓWKA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Z NAKIELSKĄ POLICJĄ</w:t>
      </w:r>
      <w:r w:rsidRPr="0020003F">
        <w:rPr>
          <w:rFonts w:ascii="Times New Roman" w:eastAsia="Times New Roman" w:hAnsi="Times New Roman"/>
          <w:bCs/>
          <w:sz w:val="24"/>
          <w:szCs w:val="24"/>
        </w:rPr>
        <w:t>)</w:t>
      </w:r>
      <w:r w:rsidR="00C73EA6">
        <w:rPr>
          <w:rFonts w:ascii="Times New Roman" w:eastAsia="Times New Roman" w:hAnsi="Times New Roman"/>
          <w:bCs/>
          <w:sz w:val="24"/>
          <w:szCs w:val="24"/>
        </w:rPr>
        <w:t xml:space="preserve"> lub dostarczyć </w:t>
      </w:r>
      <w:r w:rsidR="00C73EA6" w:rsidRPr="00C73EA6">
        <w:rPr>
          <w:rFonts w:ascii="Times New Roman" w:eastAsia="Times New Roman" w:hAnsi="Times New Roman" w:cs="Times New Roman"/>
          <w:sz w:val="24"/>
          <w:szCs w:val="24"/>
        </w:rPr>
        <w:t>na adres: Komenda  Powiatowa Policji w Nakle nad Notecią, ul. Pocztowa 11, 89-100 Nakło nad Notecią</w:t>
      </w:r>
      <w:r w:rsidR="000D122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E4090" w:rsidRDefault="00DE4090" w:rsidP="0020003F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070748" w:rsidRDefault="0020003F" w:rsidP="0020003F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20003F">
        <w:rPr>
          <w:rFonts w:ascii="Times New Roman" w:eastAsia="Times New Roman" w:hAnsi="Times New Roman"/>
          <w:sz w:val="24"/>
          <w:szCs w:val="24"/>
        </w:rPr>
        <w:t xml:space="preserve">Wszelkie zgłoszenia dokonane </w:t>
      </w:r>
      <w:r w:rsidRPr="0020003F">
        <w:rPr>
          <w:rFonts w:ascii="Times New Roman" w:eastAsia="Times New Roman" w:hAnsi="Times New Roman"/>
          <w:bCs/>
          <w:sz w:val="24"/>
          <w:szCs w:val="24"/>
        </w:rPr>
        <w:t xml:space="preserve">po </w:t>
      </w:r>
      <w:r w:rsidR="000E746D">
        <w:rPr>
          <w:rFonts w:ascii="Times New Roman" w:eastAsia="Times New Roman" w:hAnsi="Times New Roman"/>
          <w:b/>
          <w:bCs/>
          <w:sz w:val="24"/>
          <w:szCs w:val="24"/>
        </w:rPr>
        <w:t>31 lipca</w:t>
      </w:r>
      <w:r w:rsidRPr="0020003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0E746D">
        <w:rPr>
          <w:rFonts w:ascii="Times New Roman" w:eastAsia="Times New Roman" w:hAnsi="Times New Roman"/>
          <w:b/>
          <w:bCs/>
          <w:sz w:val="24"/>
          <w:szCs w:val="24"/>
        </w:rPr>
        <w:t>2023</w:t>
      </w:r>
      <w:r w:rsidRPr="0020003F">
        <w:rPr>
          <w:rFonts w:ascii="Times New Roman" w:eastAsia="Times New Roman" w:hAnsi="Times New Roman"/>
          <w:b/>
          <w:bCs/>
          <w:sz w:val="24"/>
          <w:szCs w:val="24"/>
        </w:rPr>
        <w:t xml:space="preserve"> roku</w:t>
      </w:r>
      <w:r w:rsidRPr="0020003F">
        <w:rPr>
          <w:rFonts w:ascii="Times New Roman" w:eastAsia="Times New Roman" w:hAnsi="Times New Roman"/>
          <w:bCs/>
          <w:sz w:val="24"/>
          <w:szCs w:val="24"/>
        </w:rPr>
        <w:t xml:space="preserve"> nie będą rozpatrywane</w:t>
      </w:r>
      <w:r w:rsidRPr="0020003F">
        <w:rPr>
          <w:rFonts w:ascii="Times New Roman" w:eastAsia="Times New Roman" w:hAnsi="Times New Roman"/>
          <w:sz w:val="24"/>
          <w:szCs w:val="24"/>
        </w:rPr>
        <w:t>.</w:t>
      </w:r>
    </w:p>
    <w:p w:rsidR="0076408E" w:rsidRDefault="0076408E" w:rsidP="0020003F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20003F" w:rsidRPr="0020003F" w:rsidRDefault="0020003F" w:rsidP="0020003F">
      <w:pPr>
        <w:rPr>
          <w:rFonts w:ascii="Times New Roman" w:eastAsia="Times New Roman" w:hAnsi="Times New Roman"/>
          <w:sz w:val="24"/>
          <w:szCs w:val="24"/>
        </w:rPr>
      </w:pPr>
      <w:r w:rsidRPr="0020003F">
        <w:rPr>
          <w:rFonts w:ascii="Times New Roman" w:eastAsia="Times New Roman" w:hAnsi="Times New Roman"/>
          <w:b/>
          <w:bCs/>
          <w:sz w:val="24"/>
          <w:szCs w:val="24"/>
        </w:rPr>
        <w:t>3.    WYŁANIANIE LAUREATÓW KONKURSU</w:t>
      </w:r>
    </w:p>
    <w:p w:rsidR="0020003F" w:rsidRPr="0020003F" w:rsidRDefault="0020003F" w:rsidP="0020003F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20003F">
        <w:rPr>
          <w:rFonts w:ascii="Times New Roman" w:eastAsia="Times New Roman" w:hAnsi="Times New Roman"/>
          <w:sz w:val="24"/>
          <w:szCs w:val="24"/>
        </w:rPr>
        <w:t>Komisja losująca powołana przez organizatora przeprowadzi losowanie w czasie</w:t>
      </w:r>
      <w:r w:rsidR="00F913C4">
        <w:rPr>
          <w:rFonts w:ascii="Times New Roman" w:eastAsia="Times New Roman" w:hAnsi="Times New Roman"/>
          <w:sz w:val="24"/>
          <w:szCs w:val="24"/>
        </w:rPr>
        <w:t>,</w:t>
      </w:r>
      <w:r w:rsidRPr="0020003F">
        <w:rPr>
          <w:rFonts w:ascii="Times New Roman" w:eastAsia="Times New Roman" w:hAnsi="Times New Roman"/>
          <w:sz w:val="24"/>
          <w:szCs w:val="24"/>
        </w:rPr>
        <w:t xml:space="preserve"> którego wyłoni </w:t>
      </w:r>
      <w:r w:rsidR="00694DFA">
        <w:rPr>
          <w:rFonts w:ascii="Times New Roman" w:eastAsia="Times New Roman" w:hAnsi="Times New Roman"/>
          <w:sz w:val="24"/>
          <w:szCs w:val="24"/>
        </w:rPr>
        <w:t>8</w:t>
      </w:r>
      <w:r w:rsidRPr="0020003F">
        <w:rPr>
          <w:rFonts w:ascii="Times New Roman" w:eastAsia="Times New Roman" w:hAnsi="Times New Roman"/>
          <w:sz w:val="24"/>
          <w:szCs w:val="24"/>
        </w:rPr>
        <w:t xml:space="preserve"> laureatów konkursu.</w:t>
      </w:r>
    </w:p>
    <w:p w:rsidR="0020003F" w:rsidRPr="0020003F" w:rsidRDefault="0020003F" w:rsidP="0020003F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20003F">
        <w:rPr>
          <w:rFonts w:ascii="Times New Roman" w:eastAsia="Times New Roman" w:hAnsi="Times New Roman"/>
          <w:sz w:val="24"/>
          <w:szCs w:val="24"/>
        </w:rPr>
        <w:lastRenderedPageBreak/>
        <w:t>W skład komisji los</w:t>
      </w:r>
      <w:r w:rsidR="000D122C">
        <w:rPr>
          <w:rFonts w:ascii="Times New Roman" w:eastAsia="Times New Roman" w:hAnsi="Times New Roman"/>
          <w:sz w:val="24"/>
          <w:szCs w:val="24"/>
        </w:rPr>
        <w:t>ującej wchodzą przedstawiciele O</w:t>
      </w:r>
      <w:r w:rsidRPr="0020003F">
        <w:rPr>
          <w:rFonts w:ascii="Times New Roman" w:eastAsia="Times New Roman" w:hAnsi="Times New Roman"/>
          <w:sz w:val="24"/>
          <w:szCs w:val="24"/>
        </w:rPr>
        <w:t>rganizatora oraz inne osoby wskazane przez Organizatora.</w:t>
      </w:r>
    </w:p>
    <w:p w:rsidR="0020003F" w:rsidRPr="0020003F" w:rsidRDefault="0020003F" w:rsidP="0020003F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20003F">
        <w:rPr>
          <w:rFonts w:ascii="Times New Roman" w:eastAsia="Times New Roman" w:hAnsi="Times New Roman"/>
          <w:sz w:val="24"/>
          <w:szCs w:val="24"/>
        </w:rPr>
        <w:t>Decyzje komisji losującej są ostateczne.</w:t>
      </w:r>
    </w:p>
    <w:p w:rsidR="0020003F" w:rsidRPr="0020003F" w:rsidRDefault="0020003F" w:rsidP="0020003F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20003F">
        <w:rPr>
          <w:rFonts w:ascii="Times New Roman" w:eastAsia="Times New Roman" w:hAnsi="Times New Roman"/>
          <w:sz w:val="24"/>
          <w:szCs w:val="24"/>
        </w:rPr>
        <w:t>Lista</w:t>
      </w:r>
      <w:r w:rsidR="00694DFA">
        <w:rPr>
          <w:rFonts w:ascii="Times New Roman" w:eastAsia="Times New Roman" w:hAnsi="Times New Roman"/>
          <w:sz w:val="24"/>
          <w:szCs w:val="24"/>
        </w:rPr>
        <w:t xml:space="preserve"> 8</w:t>
      </w:r>
      <w:r w:rsidRPr="0020003F">
        <w:rPr>
          <w:rFonts w:ascii="Times New Roman" w:eastAsia="Times New Roman" w:hAnsi="Times New Roman"/>
          <w:sz w:val="24"/>
          <w:szCs w:val="24"/>
        </w:rPr>
        <w:t xml:space="preserve"> laureatów Konkursu zostanie opublikowana przez Organizatora na stronie internetowej </w:t>
      </w:r>
      <w:r w:rsidRPr="00DE4090">
        <w:rPr>
          <w:color w:val="FF0000"/>
          <w:sz w:val="24"/>
          <w:szCs w:val="24"/>
          <w:u w:val="single"/>
        </w:rPr>
        <w:t>www.</w:t>
      </w:r>
      <w:r w:rsidR="00CE0AD3">
        <w:rPr>
          <w:color w:val="FF0000"/>
          <w:sz w:val="24"/>
          <w:szCs w:val="24"/>
          <w:u w:val="single"/>
        </w:rPr>
        <w:t>naklo.kujawsko-pomorska.policja.gov.pl</w:t>
      </w:r>
      <w:r w:rsidRPr="0020003F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0003F" w:rsidRPr="0020003F" w:rsidRDefault="0020003F" w:rsidP="0020003F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20003F">
        <w:rPr>
          <w:rFonts w:ascii="Times New Roman" w:eastAsia="Times New Roman" w:hAnsi="Times New Roman"/>
          <w:sz w:val="24"/>
          <w:szCs w:val="24"/>
        </w:rPr>
        <w:t xml:space="preserve">Opiekun prawny laureata konkursu wyraża zgodę na upublicznienie na stronie </w:t>
      </w:r>
      <w:r w:rsidR="001A324A" w:rsidRPr="00DE4090">
        <w:rPr>
          <w:color w:val="FF0000"/>
          <w:sz w:val="24"/>
          <w:szCs w:val="24"/>
          <w:u w:val="single"/>
        </w:rPr>
        <w:t>www.</w:t>
      </w:r>
      <w:r w:rsidR="001A324A">
        <w:rPr>
          <w:color w:val="FF0000"/>
          <w:sz w:val="24"/>
          <w:szCs w:val="24"/>
          <w:u w:val="single"/>
        </w:rPr>
        <w:t>naklo.kujawsko-pomorska.policja.gov.pl</w:t>
      </w:r>
      <w:r w:rsidR="001A324A" w:rsidRPr="0020003F">
        <w:rPr>
          <w:rFonts w:ascii="Times New Roman" w:eastAsia="Times New Roman" w:hAnsi="Times New Roman"/>
          <w:sz w:val="24"/>
          <w:szCs w:val="24"/>
        </w:rPr>
        <w:t xml:space="preserve"> </w:t>
      </w:r>
      <w:r w:rsidR="00070748" w:rsidRPr="00DE4090">
        <w:rPr>
          <w:rFonts w:ascii="Times New Roman" w:hAnsi="Times New Roman" w:cs="Times New Roman"/>
          <w:sz w:val="24"/>
          <w:szCs w:val="24"/>
        </w:rPr>
        <w:t>oraz</w:t>
      </w:r>
      <w:r w:rsidR="00DE4090">
        <w:rPr>
          <w:rFonts w:ascii="Times New Roman" w:hAnsi="Times New Roman" w:cs="Times New Roman"/>
          <w:sz w:val="24"/>
          <w:szCs w:val="24"/>
        </w:rPr>
        <w:t xml:space="preserve"> w</w:t>
      </w:r>
      <w:r w:rsidR="00070748" w:rsidRPr="00DE4090">
        <w:rPr>
          <w:rFonts w:ascii="Times New Roman" w:hAnsi="Times New Roman" w:cs="Times New Roman"/>
          <w:sz w:val="24"/>
          <w:szCs w:val="24"/>
        </w:rPr>
        <w:t xml:space="preserve"> lokalnych mediach</w:t>
      </w:r>
      <w:r w:rsidRPr="00DE4090">
        <w:rPr>
          <w:rFonts w:ascii="Times New Roman" w:hAnsi="Times New Roman" w:cs="Times New Roman"/>
          <w:sz w:val="24"/>
          <w:szCs w:val="24"/>
        </w:rPr>
        <w:t xml:space="preserve"> </w:t>
      </w:r>
      <w:r w:rsidRPr="00DE4090">
        <w:rPr>
          <w:rFonts w:ascii="Times New Roman" w:eastAsia="Times New Roman" w:hAnsi="Times New Roman" w:cs="Times New Roman"/>
          <w:sz w:val="24"/>
          <w:szCs w:val="24"/>
        </w:rPr>
        <w:t>faktu</w:t>
      </w:r>
      <w:r w:rsidRPr="0020003F">
        <w:rPr>
          <w:rFonts w:ascii="Times New Roman" w:eastAsia="Times New Roman" w:hAnsi="Times New Roman"/>
          <w:sz w:val="24"/>
          <w:szCs w:val="24"/>
        </w:rPr>
        <w:t xml:space="preserve">, że został on nagrodzony. Zgoda obejmuje ujawnienie </w:t>
      </w:r>
      <w:r>
        <w:rPr>
          <w:rFonts w:ascii="Times New Roman" w:eastAsia="Times New Roman" w:hAnsi="Times New Roman"/>
          <w:sz w:val="24"/>
          <w:szCs w:val="24"/>
        </w:rPr>
        <w:t xml:space="preserve">wizerunku, </w:t>
      </w:r>
      <w:r w:rsidR="00070748">
        <w:rPr>
          <w:rFonts w:ascii="Times New Roman" w:eastAsia="Times New Roman" w:hAnsi="Times New Roman"/>
          <w:sz w:val="24"/>
          <w:szCs w:val="24"/>
        </w:rPr>
        <w:t>danych</w:t>
      </w:r>
      <w:r w:rsidRPr="0020003F">
        <w:rPr>
          <w:rFonts w:ascii="Times New Roman" w:eastAsia="Times New Roman" w:hAnsi="Times New Roman"/>
          <w:sz w:val="24"/>
          <w:szCs w:val="24"/>
        </w:rPr>
        <w:t xml:space="preserve"> laureata, jego</w:t>
      </w:r>
      <w:r w:rsidR="00070748">
        <w:rPr>
          <w:rFonts w:ascii="Times New Roman" w:eastAsia="Times New Roman" w:hAnsi="Times New Roman"/>
          <w:sz w:val="24"/>
          <w:szCs w:val="24"/>
        </w:rPr>
        <w:t xml:space="preserve"> imienia, nazwiska,</w:t>
      </w:r>
      <w:r w:rsidRPr="0020003F">
        <w:rPr>
          <w:rFonts w:ascii="Times New Roman" w:eastAsia="Times New Roman" w:hAnsi="Times New Roman"/>
          <w:sz w:val="24"/>
          <w:szCs w:val="24"/>
        </w:rPr>
        <w:t xml:space="preserve"> wieku</w:t>
      </w:r>
      <w:r w:rsidR="001632E1">
        <w:rPr>
          <w:rFonts w:ascii="Times New Roman" w:eastAsia="Times New Roman" w:hAnsi="Times New Roman"/>
          <w:sz w:val="24"/>
          <w:szCs w:val="24"/>
        </w:rPr>
        <w:t>, szkoły do jakiej uczęszcza</w:t>
      </w:r>
      <w:r w:rsidRPr="0020003F">
        <w:rPr>
          <w:rFonts w:ascii="Times New Roman" w:eastAsia="Times New Roman" w:hAnsi="Times New Roman"/>
          <w:sz w:val="24"/>
          <w:szCs w:val="24"/>
        </w:rPr>
        <w:t xml:space="preserve"> oraz nazwy</w:t>
      </w:r>
      <w:r>
        <w:rPr>
          <w:rFonts w:ascii="Times New Roman" w:eastAsia="Times New Roman" w:hAnsi="Times New Roman"/>
          <w:sz w:val="24"/>
          <w:szCs w:val="24"/>
        </w:rPr>
        <w:t xml:space="preserve"> miejscowości</w:t>
      </w:r>
      <w:r w:rsidR="00DE4090">
        <w:rPr>
          <w:rFonts w:ascii="Times New Roman" w:eastAsia="Times New Roman" w:hAnsi="Times New Roman"/>
          <w:sz w:val="24"/>
          <w:szCs w:val="24"/>
        </w:rPr>
        <w:t>,</w:t>
      </w:r>
      <w:r w:rsidRPr="0020003F">
        <w:rPr>
          <w:rFonts w:ascii="Times New Roman" w:eastAsia="Times New Roman" w:hAnsi="Times New Roman"/>
          <w:sz w:val="24"/>
          <w:szCs w:val="24"/>
        </w:rPr>
        <w:t xml:space="preserve"> z </w:t>
      </w:r>
      <w:r>
        <w:rPr>
          <w:rFonts w:ascii="Times New Roman" w:eastAsia="Times New Roman" w:hAnsi="Times New Roman"/>
          <w:sz w:val="24"/>
          <w:szCs w:val="24"/>
        </w:rPr>
        <w:t>jakiej</w:t>
      </w:r>
      <w:r w:rsidRPr="0020003F">
        <w:rPr>
          <w:rFonts w:ascii="Times New Roman" w:eastAsia="Times New Roman" w:hAnsi="Times New Roman"/>
          <w:sz w:val="24"/>
          <w:szCs w:val="24"/>
        </w:rPr>
        <w:t xml:space="preserve"> pochodzi. </w:t>
      </w:r>
    </w:p>
    <w:p w:rsidR="0020003F" w:rsidRDefault="001632E1" w:rsidP="0020003F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Opiekun prawny u</w:t>
      </w:r>
      <w:r w:rsidR="0020003F" w:rsidRPr="0020003F">
        <w:rPr>
          <w:rFonts w:ascii="Times New Roman" w:eastAsia="Times New Roman" w:hAnsi="Times New Roman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zestnika, zgłaszającego się do k</w:t>
      </w:r>
      <w:r w:rsidR="0020003F" w:rsidRPr="0020003F">
        <w:rPr>
          <w:rFonts w:ascii="Times New Roman" w:eastAsia="Times New Roman" w:hAnsi="Times New Roman"/>
          <w:sz w:val="24"/>
          <w:szCs w:val="24"/>
        </w:rPr>
        <w:t xml:space="preserve">onkursu oświadcza, że wyraża zgodę na przetwarzanie danych osobowych </w:t>
      </w:r>
      <w:r>
        <w:rPr>
          <w:rFonts w:ascii="Times New Roman" w:eastAsia="Times New Roman" w:hAnsi="Times New Roman"/>
          <w:sz w:val="24"/>
          <w:szCs w:val="24"/>
        </w:rPr>
        <w:t>uczestnika przez o</w:t>
      </w:r>
      <w:r w:rsidR="0020003F" w:rsidRPr="0020003F">
        <w:rPr>
          <w:rFonts w:ascii="Times New Roman" w:eastAsia="Times New Roman" w:hAnsi="Times New Roman"/>
          <w:sz w:val="24"/>
          <w:szCs w:val="24"/>
        </w:rPr>
        <w:t>rganizatora w celach związanych</w:t>
      </w:r>
      <w:r w:rsidR="0020003F" w:rsidRPr="0020003F">
        <w:rPr>
          <w:rFonts w:ascii="Times New Roman" w:eastAsia="Times New Roman" w:hAnsi="Times New Roman"/>
          <w:sz w:val="24"/>
          <w:szCs w:val="24"/>
        </w:rPr>
        <w:br/>
        <w:t>z przep</w:t>
      </w:r>
      <w:r>
        <w:rPr>
          <w:rFonts w:ascii="Times New Roman" w:eastAsia="Times New Roman" w:hAnsi="Times New Roman"/>
          <w:sz w:val="24"/>
          <w:szCs w:val="24"/>
        </w:rPr>
        <w:t>rowadzeniem i rozstrzygnięciem k</w:t>
      </w:r>
      <w:r w:rsidR="0020003F" w:rsidRPr="0020003F">
        <w:rPr>
          <w:rFonts w:ascii="Times New Roman" w:eastAsia="Times New Roman" w:hAnsi="Times New Roman"/>
          <w:sz w:val="24"/>
          <w:szCs w:val="24"/>
        </w:rPr>
        <w:t xml:space="preserve">onkursu, </w:t>
      </w:r>
      <w:r w:rsidR="000A74FF" w:rsidRPr="000A74FF">
        <w:rPr>
          <w:rFonts w:ascii="Times New Roman" w:eastAsia="Times New Roman" w:hAnsi="Times New Roman"/>
          <w:sz w:val="24"/>
          <w:szCs w:val="24"/>
        </w:rPr>
        <w:t xml:space="preserve">zgodnie </w:t>
      </w:r>
      <w:r w:rsidR="000A74FF" w:rsidRPr="000A74FF">
        <w:rPr>
          <w:rFonts w:ascii="Times New Roman" w:eastAsia="Times New Roman" w:hAnsi="Times New Roman" w:cs="Times New Roman"/>
          <w:sz w:val="24"/>
          <w:szCs w:val="24"/>
        </w:rPr>
        <w:t>z Ustawą z dnia 10 maja 2018 r</w:t>
      </w:r>
      <w:r w:rsidR="000A74FF">
        <w:rPr>
          <w:rFonts w:ascii="Times New Roman" w:hAnsi="Times New Roman" w:cs="Times New Roman"/>
          <w:sz w:val="24"/>
          <w:szCs w:val="24"/>
        </w:rPr>
        <w:t xml:space="preserve">oku o ochronie danych osobowych </w:t>
      </w:r>
      <w:r w:rsidR="000A74FF" w:rsidRPr="000A74FF">
        <w:rPr>
          <w:rFonts w:ascii="Times New Roman" w:eastAsia="Times New Roman" w:hAnsi="Times New Roman" w:cs="Times New Roman"/>
          <w:sz w:val="24"/>
          <w:szCs w:val="24"/>
        </w:rPr>
        <w:t>(Dz. U z 2018, poz. 1000)</w:t>
      </w:r>
      <w:r w:rsidR="0020003F" w:rsidRPr="000A74FF">
        <w:rPr>
          <w:rFonts w:ascii="Times New Roman" w:eastAsia="Times New Roman" w:hAnsi="Times New Roman"/>
          <w:sz w:val="24"/>
          <w:szCs w:val="24"/>
        </w:rPr>
        <w:t>, zwaną dalej</w:t>
      </w:r>
      <w:r w:rsidR="0020003F" w:rsidRPr="0020003F">
        <w:rPr>
          <w:rFonts w:ascii="Times New Roman" w:eastAsia="Times New Roman" w:hAnsi="Times New Roman"/>
          <w:sz w:val="24"/>
          <w:szCs w:val="24"/>
        </w:rPr>
        <w:t xml:space="preserve"> Ustawą. Jednocz</w:t>
      </w:r>
      <w:r>
        <w:rPr>
          <w:rFonts w:ascii="Times New Roman" w:eastAsia="Times New Roman" w:hAnsi="Times New Roman"/>
          <w:sz w:val="24"/>
          <w:szCs w:val="24"/>
        </w:rPr>
        <w:t>eśnie opiekun prawny u</w:t>
      </w:r>
      <w:r w:rsidR="0020003F" w:rsidRPr="0020003F">
        <w:rPr>
          <w:rFonts w:ascii="Times New Roman" w:eastAsia="Times New Roman" w:hAnsi="Times New Roman"/>
          <w:sz w:val="24"/>
          <w:szCs w:val="24"/>
        </w:rPr>
        <w:t xml:space="preserve">czestnika przyjmuje do wiadomości, że ma prawo wglądu </w:t>
      </w:r>
      <w:r w:rsidR="000A74FF">
        <w:rPr>
          <w:rFonts w:ascii="Times New Roman" w:eastAsia="Times New Roman" w:hAnsi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/>
          <w:sz w:val="24"/>
          <w:szCs w:val="24"/>
        </w:rPr>
        <w:t>w treść danych osobowych u</w:t>
      </w:r>
      <w:r w:rsidR="0020003F" w:rsidRPr="0020003F">
        <w:rPr>
          <w:rFonts w:ascii="Times New Roman" w:eastAsia="Times New Roman" w:hAnsi="Times New Roman"/>
          <w:sz w:val="24"/>
          <w:szCs w:val="24"/>
        </w:rPr>
        <w:t>czestnika, prawo do ich poprawienia i żądania zaprzestania ich przetwarzania ze względu na swoją szczególną sytuację, a także wniesienia sprzeciwu, zgodnie z Ustawą. Podanie danych oso</w:t>
      </w:r>
      <w:r>
        <w:rPr>
          <w:rFonts w:ascii="Times New Roman" w:eastAsia="Times New Roman" w:hAnsi="Times New Roman"/>
          <w:sz w:val="24"/>
          <w:szCs w:val="24"/>
        </w:rPr>
        <w:t>bowych przez opiekuna prawnego uczestnika k</w:t>
      </w:r>
      <w:r w:rsidR="0020003F" w:rsidRPr="0020003F">
        <w:rPr>
          <w:rFonts w:ascii="Times New Roman" w:eastAsia="Times New Roman" w:hAnsi="Times New Roman"/>
          <w:sz w:val="24"/>
          <w:szCs w:val="24"/>
        </w:rPr>
        <w:t>onkursu jest dobrowolne, jednak ich brak unie</w:t>
      </w:r>
      <w:r>
        <w:rPr>
          <w:rFonts w:ascii="Times New Roman" w:eastAsia="Times New Roman" w:hAnsi="Times New Roman"/>
          <w:sz w:val="24"/>
          <w:szCs w:val="24"/>
        </w:rPr>
        <w:t>możliwia prawidłową realizację k</w:t>
      </w:r>
      <w:r w:rsidR="0020003F" w:rsidRPr="0020003F">
        <w:rPr>
          <w:rFonts w:ascii="Times New Roman" w:eastAsia="Times New Roman" w:hAnsi="Times New Roman"/>
          <w:sz w:val="24"/>
          <w:szCs w:val="24"/>
        </w:rPr>
        <w:t>onkursu.</w:t>
      </w:r>
    </w:p>
    <w:p w:rsidR="000A74FF" w:rsidRPr="0020003F" w:rsidRDefault="000A74FF" w:rsidP="0020003F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0A74FF" w:rsidRPr="000A74FF" w:rsidRDefault="000A74FF" w:rsidP="000A74FF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4</w:t>
      </w:r>
      <w:r w:rsidRPr="000A74FF">
        <w:rPr>
          <w:rFonts w:ascii="Times New Roman" w:eastAsia="Times New Roman" w:hAnsi="Times New Roman"/>
          <w:b/>
          <w:bCs/>
          <w:sz w:val="24"/>
          <w:szCs w:val="24"/>
        </w:rPr>
        <w:t>.    NAGRODY</w:t>
      </w:r>
    </w:p>
    <w:p w:rsidR="000A74FF" w:rsidRPr="000A74FF" w:rsidRDefault="000A74FF" w:rsidP="000A74FF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0A74FF">
        <w:rPr>
          <w:rFonts w:ascii="Times New Roman" w:eastAsia="Times New Roman" w:hAnsi="Times New Roman"/>
          <w:sz w:val="24"/>
          <w:szCs w:val="24"/>
        </w:rPr>
        <w:t>Organizator przewid</w:t>
      </w:r>
      <w:r w:rsidR="00694DFA">
        <w:rPr>
          <w:rFonts w:ascii="Times New Roman" w:eastAsia="Times New Roman" w:hAnsi="Times New Roman"/>
          <w:sz w:val="24"/>
          <w:szCs w:val="24"/>
        </w:rPr>
        <w:t>uje nagrody niespodzianki dla 8</w:t>
      </w:r>
      <w:r w:rsidRPr="000A74FF">
        <w:rPr>
          <w:rFonts w:ascii="Times New Roman" w:eastAsia="Times New Roman" w:hAnsi="Times New Roman"/>
          <w:sz w:val="24"/>
          <w:szCs w:val="24"/>
        </w:rPr>
        <w:t xml:space="preserve"> laureatów konkursu. </w:t>
      </w:r>
    </w:p>
    <w:p w:rsidR="000A74FF" w:rsidRPr="000A74FF" w:rsidRDefault="000A74FF" w:rsidP="000A74FF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0A74FF">
        <w:rPr>
          <w:rFonts w:ascii="Times New Roman" w:eastAsia="Times New Roman" w:hAnsi="Times New Roman"/>
          <w:sz w:val="24"/>
          <w:szCs w:val="24"/>
        </w:rPr>
        <w:t xml:space="preserve">Organizator powiadomi laureatów konkursu o dacie wręczenia nagród do </w:t>
      </w:r>
      <w:r w:rsidRPr="000A74FF">
        <w:rPr>
          <w:rFonts w:ascii="Times New Roman" w:eastAsia="Times New Roman" w:hAnsi="Times New Roman"/>
          <w:sz w:val="24"/>
          <w:szCs w:val="24"/>
        </w:rPr>
        <w:br/>
      </w:r>
      <w:r w:rsidR="000E746D">
        <w:rPr>
          <w:rFonts w:ascii="Times New Roman" w:eastAsia="Times New Roman" w:hAnsi="Times New Roman"/>
          <w:b/>
          <w:sz w:val="24"/>
          <w:szCs w:val="24"/>
        </w:rPr>
        <w:t>2 sierpnia 2023</w:t>
      </w:r>
      <w:r w:rsidRPr="000A74FF">
        <w:rPr>
          <w:rFonts w:ascii="Times New Roman" w:eastAsia="Times New Roman" w:hAnsi="Times New Roman"/>
          <w:b/>
          <w:sz w:val="24"/>
          <w:szCs w:val="24"/>
        </w:rPr>
        <w:t xml:space="preserve"> roku</w:t>
      </w:r>
      <w:r w:rsidRPr="000A74FF">
        <w:rPr>
          <w:rFonts w:ascii="Times New Roman" w:eastAsia="Times New Roman" w:hAnsi="Times New Roman"/>
          <w:sz w:val="24"/>
          <w:szCs w:val="24"/>
        </w:rPr>
        <w:t xml:space="preserve"> drogą elektroniczną lub telefonicznie.</w:t>
      </w:r>
    </w:p>
    <w:p w:rsidR="000A74FF" w:rsidRPr="000A74FF" w:rsidRDefault="000A74FF" w:rsidP="000A74FF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0A74FF" w:rsidRPr="000A74FF" w:rsidRDefault="000A74FF" w:rsidP="000A74FF">
      <w:pPr>
        <w:rPr>
          <w:rFonts w:ascii="Times New Roman" w:eastAsia="Times New Roman" w:hAnsi="Times New Roman"/>
          <w:sz w:val="24"/>
          <w:szCs w:val="24"/>
        </w:rPr>
      </w:pPr>
      <w:r w:rsidRPr="000A74FF">
        <w:rPr>
          <w:rFonts w:ascii="Times New Roman" w:eastAsia="Times New Roman" w:hAnsi="Times New Roman"/>
          <w:b/>
          <w:bCs/>
          <w:sz w:val="24"/>
          <w:szCs w:val="24"/>
        </w:rPr>
        <w:t>5.    POSTANOWIENIA KOŃCOWE</w:t>
      </w:r>
    </w:p>
    <w:p w:rsidR="000A74FF" w:rsidRPr="000A74FF" w:rsidRDefault="000A74FF" w:rsidP="000A74FF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0A74FF">
        <w:rPr>
          <w:rFonts w:ascii="Times New Roman" w:eastAsia="Times New Roman" w:hAnsi="Times New Roman"/>
          <w:sz w:val="24"/>
          <w:szCs w:val="24"/>
        </w:rPr>
        <w:t xml:space="preserve">Opiekun </w:t>
      </w:r>
      <w:r w:rsidR="001632E1">
        <w:rPr>
          <w:rFonts w:ascii="Times New Roman" w:eastAsia="Times New Roman" w:hAnsi="Times New Roman"/>
          <w:sz w:val="24"/>
          <w:szCs w:val="24"/>
        </w:rPr>
        <w:t>prawny uczestnika, przystępując do k</w:t>
      </w:r>
      <w:r w:rsidRPr="000A74FF">
        <w:rPr>
          <w:rFonts w:ascii="Times New Roman" w:eastAsia="Times New Roman" w:hAnsi="Times New Roman"/>
          <w:sz w:val="24"/>
          <w:szCs w:val="24"/>
        </w:rPr>
        <w:t>onkursu, oświadcza</w:t>
      </w:r>
      <w:r w:rsidR="00DE4090">
        <w:rPr>
          <w:rFonts w:ascii="Times New Roman" w:eastAsia="Times New Roman" w:hAnsi="Times New Roman"/>
          <w:sz w:val="24"/>
          <w:szCs w:val="24"/>
        </w:rPr>
        <w:t>,</w:t>
      </w:r>
      <w:r w:rsidRPr="000A74FF">
        <w:rPr>
          <w:rFonts w:ascii="Times New Roman" w:eastAsia="Times New Roman" w:hAnsi="Times New Roman"/>
          <w:sz w:val="24"/>
          <w:szCs w:val="24"/>
        </w:rPr>
        <w:t xml:space="preserve"> że zapoznał się z treścią niniejszego „Regulaminu” i akceptuje warunki udziału w nim zawarte i zobowiązuje się nie zgła</w:t>
      </w:r>
      <w:r w:rsidR="001632E1">
        <w:rPr>
          <w:rFonts w:ascii="Times New Roman" w:eastAsia="Times New Roman" w:hAnsi="Times New Roman"/>
          <w:sz w:val="24"/>
          <w:szCs w:val="24"/>
        </w:rPr>
        <w:t>szać żadnych roszczeń względem o</w:t>
      </w:r>
      <w:r w:rsidRPr="000A74FF">
        <w:rPr>
          <w:rFonts w:ascii="Times New Roman" w:eastAsia="Times New Roman" w:hAnsi="Times New Roman"/>
          <w:sz w:val="24"/>
          <w:szCs w:val="24"/>
        </w:rPr>
        <w:t xml:space="preserve">rganizatora. </w:t>
      </w:r>
    </w:p>
    <w:p w:rsidR="000A74FF" w:rsidRPr="000A74FF" w:rsidRDefault="000A74FF" w:rsidP="000A74FF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0A74FF">
        <w:rPr>
          <w:rFonts w:ascii="Times New Roman" w:eastAsia="Times New Roman" w:hAnsi="Times New Roman"/>
          <w:sz w:val="24"/>
          <w:szCs w:val="24"/>
        </w:rPr>
        <w:t>Organizator nie ponosi odpowiedzialności za zdarzenia uniemożliwiające przeprowadzenie konkursu, których nie był w stanie przewidzieć oraz nie ponosi odpowiedzialności za działania lub zaniechania operatorów usług telekomunikacyjnych (internet),</w:t>
      </w:r>
      <w:r w:rsidRPr="000A74FF">
        <w:rPr>
          <w:rFonts w:ascii="Times New Roman" w:eastAsia="Times New Roman" w:hAnsi="Times New Roman"/>
          <w:sz w:val="24"/>
          <w:szCs w:val="24"/>
        </w:rPr>
        <w:br/>
        <w:t>a w szczególności niewykonanie lub nieprawidł</w:t>
      </w:r>
      <w:r w:rsidR="001632E1">
        <w:rPr>
          <w:rFonts w:ascii="Times New Roman" w:eastAsia="Times New Roman" w:hAnsi="Times New Roman"/>
          <w:sz w:val="24"/>
          <w:szCs w:val="24"/>
        </w:rPr>
        <w:t>owe wykonanie przez u</w:t>
      </w:r>
      <w:r w:rsidRPr="000A74FF">
        <w:rPr>
          <w:rFonts w:ascii="Times New Roman" w:eastAsia="Times New Roman" w:hAnsi="Times New Roman"/>
          <w:sz w:val="24"/>
          <w:szCs w:val="24"/>
        </w:rPr>
        <w:t>czestników zobowiązań wynikających z regulaminu.</w:t>
      </w:r>
    </w:p>
    <w:p w:rsidR="000A74FF" w:rsidRPr="00A93503" w:rsidRDefault="000A74FF" w:rsidP="000A74FF">
      <w:pPr>
        <w:rPr>
          <w:rFonts w:ascii="Times New Roman" w:eastAsia="Times New Roman" w:hAnsi="Times New Roman"/>
        </w:rPr>
      </w:pPr>
    </w:p>
    <w:p w:rsidR="000A74FF" w:rsidRPr="00E92553" w:rsidRDefault="000A74FF" w:rsidP="000A74FF">
      <w:pPr>
        <w:jc w:val="both"/>
        <w:rPr>
          <w:rFonts w:ascii="Times New Roman" w:eastAsia="Times New Roman" w:hAnsi="Times New Roman"/>
        </w:rPr>
      </w:pPr>
    </w:p>
    <w:p w:rsidR="0020003F" w:rsidRPr="0020003F" w:rsidRDefault="0020003F" w:rsidP="0020003F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026A9D" w:rsidRDefault="00026A9D"/>
    <w:sectPr w:rsidR="00026A9D" w:rsidSect="003136E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D83" w:rsidRDefault="00DE4D83" w:rsidP="00DE4090">
      <w:pPr>
        <w:spacing w:after="0" w:line="240" w:lineRule="auto"/>
      </w:pPr>
      <w:r>
        <w:separator/>
      </w:r>
    </w:p>
  </w:endnote>
  <w:endnote w:type="continuationSeparator" w:id="0">
    <w:p w:rsidR="00DE4D83" w:rsidRDefault="00DE4D83" w:rsidP="00DE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68876"/>
      <w:docPartObj>
        <w:docPartGallery w:val="Page Numbers (Bottom of Page)"/>
        <w:docPartUnique/>
      </w:docPartObj>
    </w:sdtPr>
    <w:sdtEndPr/>
    <w:sdtContent>
      <w:p w:rsidR="00DE4090" w:rsidRDefault="0040130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58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E4090" w:rsidRDefault="00DE40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D83" w:rsidRDefault="00DE4D83" w:rsidP="00DE4090">
      <w:pPr>
        <w:spacing w:after="0" w:line="240" w:lineRule="auto"/>
      </w:pPr>
      <w:r>
        <w:separator/>
      </w:r>
    </w:p>
  </w:footnote>
  <w:footnote w:type="continuationSeparator" w:id="0">
    <w:p w:rsidR="00DE4D83" w:rsidRDefault="00DE4D83" w:rsidP="00DE40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D7929"/>
    <w:rsid w:val="00025853"/>
    <w:rsid w:val="00026A9D"/>
    <w:rsid w:val="00070748"/>
    <w:rsid w:val="000A74FF"/>
    <w:rsid w:val="000A79F2"/>
    <w:rsid w:val="000C5339"/>
    <w:rsid w:val="000D122C"/>
    <w:rsid w:val="000D7929"/>
    <w:rsid w:val="000E746D"/>
    <w:rsid w:val="00162A42"/>
    <w:rsid w:val="001632E1"/>
    <w:rsid w:val="001A324A"/>
    <w:rsid w:val="0020003F"/>
    <w:rsid w:val="00204A44"/>
    <w:rsid w:val="00281109"/>
    <w:rsid w:val="003136EB"/>
    <w:rsid w:val="0040130A"/>
    <w:rsid w:val="00477D02"/>
    <w:rsid w:val="004851FA"/>
    <w:rsid w:val="0056602B"/>
    <w:rsid w:val="005B2E61"/>
    <w:rsid w:val="005C6E78"/>
    <w:rsid w:val="00694DFA"/>
    <w:rsid w:val="0076408E"/>
    <w:rsid w:val="00784BCB"/>
    <w:rsid w:val="008B23E8"/>
    <w:rsid w:val="009541B9"/>
    <w:rsid w:val="00A76094"/>
    <w:rsid w:val="00C2196C"/>
    <w:rsid w:val="00C73EA6"/>
    <w:rsid w:val="00CE0AD3"/>
    <w:rsid w:val="00DE4090"/>
    <w:rsid w:val="00DE4D83"/>
    <w:rsid w:val="00E51A12"/>
    <w:rsid w:val="00E63C13"/>
    <w:rsid w:val="00F0363A"/>
    <w:rsid w:val="00F9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4C821"/>
  <w15:docId w15:val="{D1FBD179-D966-4C3C-905F-B965FD9CB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36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D7929"/>
    <w:rPr>
      <w:b/>
      <w:bCs/>
    </w:rPr>
  </w:style>
  <w:style w:type="character" w:styleId="Hipercze">
    <w:name w:val="Hyperlink"/>
    <w:rsid w:val="0020003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DE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4090"/>
  </w:style>
  <w:style w:type="paragraph" w:styleId="Stopka">
    <w:name w:val="footer"/>
    <w:basedOn w:val="Normalny"/>
    <w:link w:val="StopkaZnak"/>
    <w:uiPriority w:val="99"/>
    <w:unhideWhenUsed/>
    <w:rsid w:val="00DE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090"/>
  </w:style>
  <w:style w:type="paragraph" w:styleId="Bezodstpw">
    <w:name w:val="No Spacing"/>
    <w:uiPriority w:val="1"/>
    <w:qFormat/>
    <w:rsid w:val="00E63C1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7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7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9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4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9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ofi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592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670025</dc:creator>
  <cp:keywords/>
  <dc:description/>
  <cp:lastModifiedBy>670025</cp:lastModifiedBy>
  <cp:revision>17</cp:revision>
  <cp:lastPrinted>2023-07-12T08:31:00Z</cp:lastPrinted>
  <dcterms:created xsi:type="dcterms:W3CDTF">2019-08-02T09:37:00Z</dcterms:created>
  <dcterms:modified xsi:type="dcterms:W3CDTF">2023-07-17T04:44:00Z</dcterms:modified>
</cp:coreProperties>
</file>