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3" w:rsidRDefault="00BC018D" w:rsidP="00D06573">
      <w:pPr>
        <w:jc w:val="center"/>
        <w:rPr>
          <w:b/>
          <w:sz w:val="28"/>
          <w:szCs w:val="28"/>
        </w:rPr>
      </w:pPr>
      <w:r w:rsidRPr="00D06573">
        <w:rPr>
          <w:b/>
          <w:sz w:val="28"/>
          <w:szCs w:val="28"/>
        </w:rPr>
        <w:t xml:space="preserve">REGULAMIN </w:t>
      </w:r>
      <w:r w:rsidR="004641DA" w:rsidRPr="00D06573">
        <w:rPr>
          <w:b/>
          <w:sz w:val="28"/>
          <w:szCs w:val="28"/>
        </w:rPr>
        <w:t xml:space="preserve"> </w:t>
      </w:r>
      <w:r w:rsidR="00194B41" w:rsidRPr="00D06573">
        <w:rPr>
          <w:b/>
          <w:sz w:val="28"/>
          <w:szCs w:val="28"/>
        </w:rPr>
        <w:t xml:space="preserve">ZAWODÓW </w:t>
      </w:r>
      <w:r w:rsidRPr="00D06573">
        <w:rPr>
          <w:b/>
          <w:sz w:val="28"/>
          <w:szCs w:val="28"/>
        </w:rPr>
        <w:t>STRZELECKICH KSSK</w:t>
      </w:r>
      <w:r w:rsidR="00C41972" w:rsidRPr="00D06573">
        <w:rPr>
          <w:b/>
          <w:sz w:val="28"/>
          <w:szCs w:val="28"/>
        </w:rPr>
        <w:t xml:space="preserve"> GWARD</w:t>
      </w:r>
    </w:p>
    <w:p w:rsidR="00203E18" w:rsidRDefault="00643C6D" w:rsidP="00D06573">
      <w:pPr>
        <w:jc w:val="center"/>
        <w:rPr>
          <w:rFonts w:ascii="Calibri" w:eastAsia="Arial" w:hAnsi="Calibri" w:cs="Calibri"/>
          <w:b/>
          <w:sz w:val="28"/>
          <w:szCs w:val="28"/>
        </w:rPr>
      </w:pPr>
      <w:r w:rsidRPr="00643C6D">
        <w:rPr>
          <w:rFonts w:ascii="Calibri" w:eastAsia="Arial" w:hAnsi="Calibri" w:cs="Calibri"/>
          <w:b/>
          <w:sz w:val="28"/>
          <w:szCs w:val="28"/>
        </w:rPr>
        <w:t xml:space="preserve">Turniej Strzelecki z </w:t>
      </w:r>
      <w:r w:rsidR="008500D7">
        <w:rPr>
          <w:rFonts w:ascii="Calibri" w:eastAsia="Arial" w:hAnsi="Calibri" w:cs="Calibri"/>
          <w:b/>
          <w:sz w:val="28"/>
          <w:szCs w:val="28"/>
        </w:rPr>
        <w:t xml:space="preserve">Broni Historycznej </w:t>
      </w:r>
      <w:r w:rsidRPr="00643C6D">
        <w:rPr>
          <w:rFonts w:ascii="Calibri" w:eastAsia="Arial" w:hAnsi="Calibri" w:cs="Calibri"/>
          <w:b/>
          <w:sz w:val="28"/>
          <w:szCs w:val="28"/>
        </w:rPr>
        <w:t xml:space="preserve">o Puchar </w:t>
      </w:r>
      <w:r w:rsidR="008500D7">
        <w:rPr>
          <w:rFonts w:ascii="Calibri" w:eastAsia="Arial" w:hAnsi="Calibri" w:cs="Calibri"/>
          <w:b/>
          <w:sz w:val="28"/>
          <w:szCs w:val="28"/>
        </w:rPr>
        <w:t xml:space="preserve"> Burmistrza</w:t>
      </w:r>
      <w:r w:rsidR="0037177C">
        <w:rPr>
          <w:rFonts w:ascii="Calibri" w:eastAsia="Arial" w:hAnsi="Calibri" w:cs="Calibri"/>
          <w:b/>
          <w:sz w:val="28"/>
          <w:szCs w:val="28"/>
        </w:rPr>
        <w:t xml:space="preserve"> Szubina </w:t>
      </w:r>
      <w:r w:rsidR="008500D7">
        <w:rPr>
          <w:rFonts w:ascii="Calibri" w:eastAsia="Arial" w:hAnsi="Calibri" w:cs="Calibri"/>
          <w:b/>
          <w:sz w:val="28"/>
          <w:szCs w:val="28"/>
        </w:rPr>
        <w:t xml:space="preserve"> .zastępcy Burmistrza </w:t>
      </w:r>
      <w:r w:rsidR="00203E18">
        <w:rPr>
          <w:rFonts w:ascii="Calibri" w:eastAsia="Arial" w:hAnsi="Calibri" w:cs="Calibri"/>
          <w:b/>
          <w:sz w:val="28"/>
          <w:szCs w:val="28"/>
        </w:rPr>
        <w:t xml:space="preserve"> Szubina</w:t>
      </w:r>
      <w:r w:rsidR="008500D7">
        <w:rPr>
          <w:rFonts w:ascii="Calibri" w:eastAsia="Arial" w:hAnsi="Calibri" w:cs="Calibri"/>
          <w:b/>
          <w:sz w:val="28"/>
          <w:szCs w:val="28"/>
        </w:rPr>
        <w:t xml:space="preserve"> oraz Dyrektor Szkoły Z.S.P. SZUBIN </w:t>
      </w:r>
      <w:r w:rsidRPr="00643C6D">
        <w:rPr>
          <w:rFonts w:ascii="Calibri" w:eastAsia="Arial" w:hAnsi="Calibri" w:cs="Calibri"/>
          <w:b/>
          <w:sz w:val="28"/>
          <w:szCs w:val="28"/>
        </w:rPr>
        <w:t xml:space="preserve">z okazji </w:t>
      </w:r>
    </w:p>
    <w:p w:rsidR="00643C6D" w:rsidRPr="00643C6D" w:rsidRDefault="00643C6D" w:rsidP="00D06573">
      <w:pPr>
        <w:jc w:val="center"/>
        <w:rPr>
          <w:b/>
          <w:sz w:val="28"/>
          <w:szCs w:val="28"/>
        </w:rPr>
      </w:pPr>
      <w:r w:rsidRPr="00643C6D">
        <w:rPr>
          <w:rFonts w:ascii="Calibri" w:hAnsi="Calibri" w:cs="Arial"/>
          <w:b/>
          <w:sz w:val="28"/>
          <w:szCs w:val="28"/>
          <w:shd w:val="clear" w:color="auto" w:fill="FFFFFF"/>
        </w:rPr>
        <w:t>100-lecia </w:t>
      </w:r>
      <w:r w:rsidRPr="00643C6D">
        <w:rPr>
          <w:rStyle w:val="Uwydatnienie"/>
          <w:rFonts w:ascii="Calibri" w:hAnsi="Calibri" w:cs="Arial"/>
          <w:b/>
          <w:bCs/>
          <w:sz w:val="28"/>
          <w:szCs w:val="28"/>
          <w:shd w:val="clear" w:color="auto" w:fill="FFFFFF"/>
        </w:rPr>
        <w:t xml:space="preserve">odzyskania </w:t>
      </w:r>
      <w:r w:rsidRPr="00643C6D">
        <w:rPr>
          <w:rFonts w:ascii="Calibri" w:hAnsi="Calibri" w:cs="Arial"/>
          <w:b/>
          <w:sz w:val="28"/>
          <w:szCs w:val="28"/>
          <w:shd w:val="clear" w:color="auto" w:fill="FFFFFF"/>
        </w:rPr>
        <w:t>przez Polskę </w:t>
      </w:r>
      <w:r w:rsidRPr="00643C6D">
        <w:rPr>
          <w:rStyle w:val="Uwydatnienie"/>
          <w:rFonts w:ascii="Calibri" w:hAnsi="Calibri" w:cs="Arial"/>
          <w:b/>
          <w:bCs/>
          <w:sz w:val="28"/>
          <w:szCs w:val="28"/>
          <w:shd w:val="clear" w:color="auto" w:fill="FFFFFF"/>
        </w:rPr>
        <w:t>Niepodległości</w:t>
      </w:r>
      <w:r w:rsidRPr="00643C6D">
        <w:rPr>
          <w:rFonts w:ascii="Calibri" w:hAnsi="Calibri" w:cs="Arial"/>
          <w:b/>
          <w:sz w:val="28"/>
          <w:szCs w:val="28"/>
          <w:shd w:val="clear" w:color="auto" w:fill="FFFFFF"/>
        </w:rPr>
        <w:t>.</w:t>
      </w:r>
    </w:p>
    <w:p w:rsidR="00BC018D" w:rsidRPr="00FA0469" w:rsidRDefault="00BC018D" w:rsidP="00FA0469">
      <w:pPr>
        <w:ind w:left="-1417"/>
        <w:rPr>
          <w:b/>
          <w:i/>
          <w:sz w:val="28"/>
          <w:szCs w:val="28"/>
        </w:rPr>
      </w:pPr>
    </w:p>
    <w:p w:rsidR="00BC018D" w:rsidRDefault="00BC018D">
      <w:pPr>
        <w:jc w:val="center"/>
        <w:rPr>
          <w:b/>
          <w:sz w:val="28"/>
          <w:szCs w:val="28"/>
        </w:rPr>
      </w:pPr>
    </w:p>
    <w:p w:rsidR="00FA0469" w:rsidRDefault="00FA0469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2832"/>
        <w:gridCol w:w="5884"/>
      </w:tblGrid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CEL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- integracja środowisk </w:t>
            </w:r>
          </w:p>
          <w:p w:rsidR="00BC018D" w:rsidRDefault="00BC018D">
            <w:r>
              <w:t>- popul</w:t>
            </w:r>
            <w:r w:rsidR="00187D34">
              <w:t>aryzacja strzelectwa sportowego</w:t>
            </w:r>
          </w:p>
          <w:p w:rsidR="00A04D15" w:rsidRDefault="00BC018D" w:rsidP="00187D34">
            <w:r>
              <w:t xml:space="preserve">- wyłonienie najlepszych </w:t>
            </w:r>
            <w:r w:rsidRPr="00187D34">
              <w:t>zawodników</w:t>
            </w:r>
            <w:r w:rsidR="00A04D15" w:rsidRPr="00187D34"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ORGANIZATOR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rPr>
                <w:sz w:val="28"/>
                <w:szCs w:val="28"/>
              </w:rPr>
            </w:pPr>
            <w:r>
              <w:t xml:space="preserve">Kwidzyńskie Stowarzyszenie Sportowo Kolekcjonerskie  </w:t>
            </w:r>
            <w:r w:rsidRPr="0042786E">
              <w:rPr>
                <w:b/>
              </w:rPr>
              <w:t>„GWARD</w:t>
            </w:r>
            <w:r>
              <w:t xml:space="preserve">”, </w:t>
            </w:r>
            <w:r w:rsidR="00B93A0D">
              <w:t xml:space="preserve">oddział Szubin </w:t>
            </w:r>
          </w:p>
          <w:p w:rsidR="00BC018D" w:rsidRPr="00A04D15" w:rsidRDefault="00BC018D">
            <w:pPr>
              <w:rPr>
                <w:sz w:val="28"/>
                <w:szCs w:val="28"/>
                <w:lang w:val="en-US"/>
              </w:rPr>
            </w:pPr>
            <w:r w:rsidRPr="00A04D15">
              <w:rPr>
                <w:lang w:val="en-US"/>
              </w:rPr>
              <w:t xml:space="preserve">e-mail: </w:t>
            </w:r>
            <w:hyperlink r:id="rId5" w:history="1">
              <w:r w:rsidR="003238AE" w:rsidRPr="007E4BB1">
                <w:rPr>
                  <w:rStyle w:val="Hipercze"/>
                  <w:lang w:val="en-US"/>
                </w:rPr>
                <w:t>kontakt@</w:t>
              </w:r>
              <w:r w:rsidR="003238AE" w:rsidRPr="007E4BB1">
                <w:rPr>
                  <w:rStyle w:val="Hipercze"/>
                  <w:shd w:val="clear" w:color="auto" w:fill="FFFFFF"/>
                  <w:lang w:val="en-US"/>
                </w:rPr>
                <w:t>gward.szubin.pl</w:t>
              </w:r>
            </w:hyperlink>
            <w:r w:rsidR="003238AE">
              <w:rPr>
                <w:shd w:val="clear" w:color="auto" w:fill="FFFFFF"/>
                <w:lang w:val="en-US"/>
              </w:rPr>
              <w:t xml:space="preserve"> , </w:t>
            </w:r>
            <w:hyperlink r:id="rId6" w:history="1">
              <w:r w:rsidR="003238AE" w:rsidRPr="007E4BB1">
                <w:rPr>
                  <w:rStyle w:val="Hipercze"/>
                  <w:shd w:val="clear" w:color="auto" w:fill="FFFFFF"/>
                  <w:lang w:val="en-US"/>
                </w:rPr>
                <w:t>leszek.jas@wp.pl</w:t>
              </w:r>
            </w:hyperlink>
            <w:r w:rsidR="003238AE">
              <w:rPr>
                <w:shd w:val="clear" w:color="auto" w:fill="FFFFFF"/>
                <w:lang w:val="en-US"/>
              </w:rPr>
              <w:t xml:space="preserve"> </w:t>
            </w:r>
          </w:p>
          <w:p w:rsidR="0042786E" w:rsidRDefault="00EE0E60" w:rsidP="0042786E">
            <w:pPr>
              <w:spacing w:line="360" w:lineRule="auto"/>
            </w:pPr>
            <w:r>
              <w:t xml:space="preserve">Osoba kontaktowa </w:t>
            </w:r>
            <w:r w:rsidR="00BC018D">
              <w:t xml:space="preserve">: Pan </w:t>
            </w:r>
            <w:r w:rsidR="00B93A0D">
              <w:t>Leszek Jaśkowiak</w:t>
            </w:r>
          </w:p>
          <w:p w:rsidR="00BC018D" w:rsidRDefault="00BC018D" w:rsidP="0042786E">
            <w:pPr>
              <w:spacing w:line="360" w:lineRule="auto"/>
            </w:pPr>
            <w:r>
              <w:t xml:space="preserve"> tel. </w:t>
            </w:r>
            <w:r w:rsidR="00EE0E60">
              <w:t xml:space="preserve">601503963 </w:t>
            </w:r>
            <w:r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TERMIN I MIEJSCE ZAWODÓW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C6" w:rsidRDefault="008500D7" w:rsidP="00EE0E6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t>11</w:t>
            </w:r>
            <w:r w:rsidR="00BC018D">
              <w:t>.</w:t>
            </w:r>
            <w:r>
              <w:t>11</w:t>
            </w:r>
            <w:r w:rsidR="00BC018D">
              <w:t>.201</w:t>
            </w:r>
            <w:r w:rsidR="00EE0E60">
              <w:t>8</w:t>
            </w:r>
            <w:r w:rsidR="00BC018D">
              <w:t xml:space="preserve"> r., </w:t>
            </w:r>
            <w:r w:rsidR="00BC018D">
              <w:rPr>
                <w:color w:val="000000"/>
              </w:rPr>
              <w:t>strzelnica</w:t>
            </w:r>
            <w:r w:rsidR="00643C6D" w:rsidRPr="001321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3C6D">
              <w:rPr>
                <w:rFonts w:ascii="Calibri" w:hAnsi="Calibri" w:cs="Arial"/>
                <w:sz w:val="22"/>
                <w:szCs w:val="22"/>
              </w:rPr>
              <w:t xml:space="preserve">sportowa </w:t>
            </w:r>
            <w:r w:rsidR="00643C6D" w:rsidRPr="0013214B">
              <w:rPr>
                <w:rFonts w:ascii="Calibri" w:hAnsi="Calibri" w:cs="Arial"/>
                <w:sz w:val="22"/>
                <w:szCs w:val="22"/>
              </w:rPr>
              <w:t xml:space="preserve">w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Szubinie </w:t>
            </w:r>
          </w:p>
          <w:p w:rsidR="004215E0" w:rsidRDefault="00BC018D" w:rsidP="00212FFE">
            <w:pPr>
              <w:snapToGrid w:val="0"/>
            </w:pPr>
            <w:r>
              <w:rPr>
                <w:color w:val="000000"/>
              </w:rPr>
              <w:t xml:space="preserve"> </w:t>
            </w:r>
            <w:r w:rsidR="00643C6D">
              <w:t xml:space="preserve">w godzinach  </w:t>
            </w:r>
            <w:r w:rsidR="00212FFE">
              <w:t>09</w:t>
            </w:r>
            <w:r>
              <w:t>-1</w:t>
            </w:r>
            <w:r w:rsidR="008500D7">
              <w:t>5</w:t>
            </w:r>
            <w:r w:rsidR="008F77A4"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 xml:space="preserve">PROGRAM </w:t>
            </w:r>
            <w:r w:rsidR="00807B3E">
              <w:t xml:space="preserve"> </w:t>
            </w:r>
            <w:r>
              <w:t xml:space="preserve">ZAWODÓW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ind w:left="72"/>
            </w:pPr>
            <w:r w:rsidRPr="00A9428A">
              <w:t>Konkurencje skrócone:</w:t>
            </w:r>
          </w:p>
          <w:p w:rsidR="00635EAE" w:rsidRDefault="00635EAE" w:rsidP="00635EAE">
            <w:r>
              <w:t>- karabin boczny zapłon   – 3 strzał</w:t>
            </w:r>
            <w:r w:rsidRPr="00D06515">
              <w:rPr>
                <w:b/>
              </w:rPr>
              <w:t>y</w:t>
            </w:r>
            <w:r>
              <w:t xml:space="preserve"> próbne + 10 strzałów ocenianych w pozycji leżącej , odległość 50 m, </w:t>
            </w:r>
            <w:r w:rsidR="00CF5A60">
              <w:t xml:space="preserve">tarcza </w:t>
            </w:r>
            <w:proofErr w:type="spellStart"/>
            <w:r w:rsidR="00CF5A60">
              <w:t>ts</w:t>
            </w:r>
            <w:proofErr w:type="spellEnd"/>
            <w:r w:rsidR="00CF5A60">
              <w:t xml:space="preserve"> 1</w:t>
            </w:r>
          </w:p>
          <w:p w:rsidR="00314AB4" w:rsidRPr="00A9428A" w:rsidRDefault="00314AB4" w:rsidP="00635EAE">
            <w:r>
              <w:t xml:space="preserve">(dzieci od 9-11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3335F4" w:rsidRPr="00A9428A" w:rsidRDefault="00AD164F">
            <w:pPr>
              <w:snapToGrid w:val="0"/>
              <w:ind w:left="72"/>
            </w:pPr>
            <w:r w:rsidRPr="00A9428A">
              <w:t xml:space="preserve">- </w:t>
            </w:r>
            <w:r w:rsidR="00BC018D" w:rsidRPr="00A9428A">
              <w:t xml:space="preserve">pistolet </w:t>
            </w:r>
            <w:r w:rsidR="00CE5EC6" w:rsidRPr="00A9428A">
              <w:t>centralnego</w:t>
            </w:r>
            <w:r w:rsidR="00D06573" w:rsidRPr="00A9428A">
              <w:t xml:space="preserve"> zapłon</w:t>
            </w:r>
            <w:r w:rsidR="008500D7" w:rsidRPr="00A9428A">
              <w:t xml:space="preserve"> TT</w:t>
            </w:r>
            <w:r w:rsidR="0082092F" w:rsidRPr="00A9428A">
              <w:t xml:space="preserve"> </w:t>
            </w:r>
            <w:r w:rsidR="008500D7" w:rsidRPr="00A9428A">
              <w:t xml:space="preserve">7,62*25 </w:t>
            </w:r>
            <w:r w:rsidR="00D06573" w:rsidRPr="00A9428A">
              <w:t xml:space="preserve"> </w:t>
            </w:r>
            <w:r w:rsidR="003335F4" w:rsidRPr="00A9428A">
              <w:t xml:space="preserve">3 strzały próbne </w:t>
            </w:r>
          </w:p>
          <w:p w:rsidR="00A9428A" w:rsidRDefault="00D06573">
            <w:pPr>
              <w:snapToGrid w:val="0"/>
              <w:ind w:left="72"/>
            </w:pPr>
            <w:r w:rsidRPr="00A9428A">
              <w:t>10</w:t>
            </w:r>
            <w:r w:rsidR="00BC018D" w:rsidRPr="00A9428A">
              <w:t xml:space="preserve"> ocenianych, </w:t>
            </w:r>
            <w:r w:rsidR="0014286A" w:rsidRPr="00A9428A">
              <w:t xml:space="preserve">w pozycji </w:t>
            </w:r>
            <w:r w:rsidR="00A9428A" w:rsidRPr="00A9428A">
              <w:t xml:space="preserve">stojącej odległość 25 m, czas </w:t>
            </w:r>
            <w:r w:rsidR="008500D7" w:rsidRPr="00A9428A">
              <w:t>konkurencji 5 min. tarcza 23p mini</w:t>
            </w:r>
          </w:p>
          <w:p w:rsidR="00A9428A" w:rsidRPr="00A9428A" w:rsidRDefault="008500D7">
            <w:pPr>
              <w:snapToGrid w:val="0"/>
              <w:ind w:left="72"/>
              <w:rPr>
                <w:b/>
              </w:rPr>
            </w:pPr>
            <w:r w:rsidRPr="00A9428A">
              <w:t xml:space="preserve"> </w:t>
            </w:r>
            <w:r w:rsidRPr="00A9428A">
              <w:rPr>
                <w:b/>
              </w:rPr>
              <w:t>Pistolet Historyczny”,  pistolet  centralnego zapłonu skonstruowany do roku 1945</w:t>
            </w:r>
            <w:r w:rsidR="00A9428A" w:rsidRPr="00A9428A">
              <w:rPr>
                <w:b/>
              </w:rPr>
              <w:t xml:space="preserve"> </w:t>
            </w:r>
          </w:p>
          <w:p w:rsidR="0082092F" w:rsidRPr="00A9428A" w:rsidRDefault="00BC018D" w:rsidP="00AD164F">
            <w:pPr>
              <w:autoSpaceDE w:val="0"/>
              <w:autoSpaceDN w:val="0"/>
              <w:adjustRightInd w:val="0"/>
            </w:pPr>
            <w:r w:rsidRPr="00A9428A">
              <w:t xml:space="preserve">- </w:t>
            </w:r>
            <w:r w:rsidR="00AD164F" w:rsidRPr="00A9428A">
              <w:t xml:space="preserve"> </w:t>
            </w:r>
            <w:r w:rsidR="005C045A">
              <w:t xml:space="preserve">Pistolet samopowtarzalny </w:t>
            </w:r>
            <w:r w:rsidR="00DC4397" w:rsidRPr="00A9428A">
              <w:t xml:space="preserve"> </w:t>
            </w:r>
            <w:r w:rsidRPr="00A9428A">
              <w:t xml:space="preserve"> </w:t>
            </w:r>
            <w:r w:rsidR="008500D7" w:rsidRPr="00A9428A">
              <w:t xml:space="preserve"> Pepesza </w:t>
            </w:r>
            <w:r w:rsidR="005C045A">
              <w:t xml:space="preserve">41 </w:t>
            </w:r>
            <w:r w:rsidRPr="00A9428A">
              <w:t xml:space="preserve"> </w:t>
            </w:r>
            <w:r w:rsidR="008500D7" w:rsidRPr="00A9428A">
              <w:t>7,62 *25</w:t>
            </w:r>
            <w:r w:rsidR="0082092F" w:rsidRPr="00A9428A">
              <w:t xml:space="preserve"> </w:t>
            </w:r>
            <w:r w:rsidR="008500D7" w:rsidRPr="00A9428A">
              <w:t xml:space="preserve"> </w:t>
            </w:r>
            <w:r w:rsidR="0082092F" w:rsidRPr="00A9428A">
              <w:t xml:space="preserve"> </w:t>
            </w:r>
          </w:p>
          <w:p w:rsidR="00BC018D" w:rsidRDefault="00BC018D" w:rsidP="00EE0E60">
            <w:r w:rsidRPr="00A9428A">
              <w:t xml:space="preserve"> 3 strzały</w:t>
            </w:r>
            <w:r w:rsidR="00AD164F" w:rsidRPr="00A9428A">
              <w:t xml:space="preserve"> próbne </w:t>
            </w:r>
            <w:r w:rsidRPr="00A9428A">
              <w:t xml:space="preserve"> </w:t>
            </w:r>
            <w:r w:rsidR="003335F4" w:rsidRPr="00A9428A">
              <w:t>1</w:t>
            </w:r>
            <w:r w:rsidR="00D06573" w:rsidRPr="00A9428A">
              <w:t>0</w:t>
            </w:r>
            <w:r w:rsidRPr="00A9428A">
              <w:t xml:space="preserve"> </w:t>
            </w:r>
            <w:r w:rsidR="00EE0E60" w:rsidRPr="00A9428A">
              <w:t xml:space="preserve">ocenianych </w:t>
            </w:r>
            <w:r w:rsidR="003335F4" w:rsidRPr="00A9428A">
              <w:t xml:space="preserve">w pozycji </w:t>
            </w:r>
            <w:r w:rsidR="008500D7" w:rsidRPr="00A9428A">
              <w:t xml:space="preserve">stojącej </w:t>
            </w:r>
            <w:r w:rsidR="00CE5EC6" w:rsidRPr="00A9428A">
              <w:t xml:space="preserve">odległość </w:t>
            </w:r>
            <w:r w:rsidR="00B71CC4">
              <w:t>25</w:t>
            </w:r>
            <w:r w:rsidRPr="00A9428A">
              <w:t xml:space="preserve">m, </w:t>
            </w:r>
            <w:r w:rsidR="00AD164F" w:rsidRPr="00A9428A">
              <w:t>czas konkurencji 5 min.</w:t>
            </w:r>
            <w:r w:rsidR="0082092F" w:rsidRPr="00A9428A">
              <w:t xml:space="preserve"> tarcza 23p</w:t>
            </w:r>
          </w:p>
          <w:p w:rsidR="00A9428A" w:rsidRPr="00A9428A" w:rsidRDefault="005C045A" w:rsidP="00EE0E60">
            <w:pPr>
              <w:rPr>
                <w:b/>
              </w:rPr>
            </w:pPr>
            <w:r w:rsidRPr="005C045A">
              <w:rPr>
                <w:b/>
              </w:rPr>
              <w:t>Pistolet samopowtarzalny</w:t>
            </w:r>
            <w:r w:rsidR="00753CB7" w:rsidRPr="00A9428A">
              <w:t xml:space="preserve"> </w:t>
            </w:r>
            <w:r w:rsidR="00753CB7" w:rsidRPr="00753CB7">
              <w:rPr>
                <w:b/>
              </w:rPr>
              <w:t>Pepesza 41</w:t>
            </w:r>
            <w:r w:rsidR="00753CB7">
              <w:t xml:space="preserve"> </w:t>
            </w:r>
            <w:r w:rsidRPr="005C045A">
              <w:rPr>
                <w:b/>
              </w:rPr>
              <w:t xml:space="preserve"> </w:t>
            </w:r>
            <w:r w:rsidR="00A9428A" w:rsidRPr="00A9428A">
              <w:rPr>
                <w:b/>
              </w:rPr>
              <w:t xml:space="preserve">Historyczny”,  </w:t>
            </w:r>
            <w:r>
              <w:rPr>
                <w:b/>
              </w:rPr>
              <w:t>pistolet</w:t>
            </w:r>
            <w:r w:rsidR="006E5338">
              <w:rPr>
                <w:b/>
              </w:rPr>
              <w:t xml:space="preserve"> skonstruowany do roku 1945</w:t>
            </w:r>
            <w:r w:rsidR="00A9428A" w:rsidRPr="00A9428A">
              <w:rPr>
                <w:b/>
              </w:rPr>
              <w:t xml:space="preserve"> </w:t>
            </w:r>
          </w:p>
          <w:p w:rsidR="00BC018D" w:rsidRDefault="002510AA" w:rsidP="0042786E">
            <w:r w:rsidRPr="00A9428A">
              <w:t xml:space="preserve">Strzelba </w:t>
            </w:r>
            <w:r w:rsidR="00807B3E" w:rsidRPr="00A9428A">
              <w:t xml:space="preserve"> - 5 strzałów do celów </w:t>
            </w:r>
            <w:r w:rsidR="00430F1F" w:rsidRPr="00A9428A">
              <w:t>metalowych</w:t>
            </w:r>
            <w:r w:rsidR="00807B3E" w:rsidRPr="00A9428A">
              <w:t xml:space="preserve"> na czas</w:t>
            </w:r>
            <w:r w:rsidR="00807B3E"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UCZESTNICTWO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Grupa powszechna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6.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KLASYFIKACJA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C0" w:rsidRDefault="003335F4" w:rsidP="00CE5EC6">
            <w:pPr>
              <w:snapToGrid w:val="0"/>
            </w:pPr>
            <w:r>
              <w:t xml:space="preserve">- karabin </w:t>
            </w:r>
            <w:r w:rsidR="001841DA">
              <w:t xml:space="preserve">boczny zapłon </w:t>
            </w:r>
          </w:p>
          <w:p w:rsidR="003335F4" w:rsidRPr="00150C4D" w:rsidRDefault="003335F4" w:rsidP="00A04D1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t xml:space="preserve"> </w:t>
            </w:r>
            <w:r w:rsidR="00BC018D">
              <w:t>Indywidualna</w:t>
            </w:r>
            <w:r w:rsidR="00CE5EC6" w:rsidRPr="001321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C6CC0" w:rsidRDefault="009C6CC0" w:rsidP="00A04D15">
            <w:pPr>
              <w:snapToGrid w:val="0"/>
            </w:pPr>
            <w:r>
              <w:t xml:space="preserve">- </w:t>
            </w:r>
            <w:r w:rsidR="00A04D15">
              <w:t xml:space="preserve"> </w:t>
            </w:r>
            <w:r>
              <w:t>pistolet</w:t>
            </w:r>
            <w:r w:rsidR="001841DA">
              <w:t xml:space="preserve"> TT</w:t>
            </w:r>
          </w:p>
          <w:p w:rsidR="00A04D15" w:rsidRDefault="009C6CC0" w:rsidP="00A04D1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t xml:space="preserve"> </w:t>
            </w:r>
            <w:r w:rsidR="003335F4">
              <w:t>Indywidualna</w:t>
            </w:r>
            <w:r w:rsidR="003335F4" w:rsidRPr="001321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E0989" w:rsidRPr="00FE0989" w:rsidRDefault="00FE0989" w:rsidP="00FE09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0989">
              <w:rPr>
                <w:rFonts w:ascii="Arial" w:hAnsi="Arial" w:cs="Arial"/>
                <w:sz w:val="22"/>
                <w:szCs w:val="22"/>
              </w:rPr>
              <w:t>Pistolet</w:t>
            </w:r>
            <w:r w:rsidRPr="00FE0989">
              <w:rPr>
                <w:sz w:val="22"/>
                <w:szCs w:val="22"/>
              </w:rPr>
              <w:t xml:space="preserve"> </w:t>
            </w:r>
            <w:r w:rsidRPr="00FE0989">
              <w:rPr>
                <w:rFonts w:ascii="Arial" w:hAnsi="Arial" w:cs="Arial"/>
                <w:sz w:val="22"/>
                <w:szCs w:val="22"/>
              </w:rPr>
              <w:t>samopowtarzalny Pepesza 41</w:t>
            </w:r>
            <w:r w:rsidRPr="00FE0989">
              <w:rPr>
                <w:sz w:val="22"/>
                <w:szCs w:val="22"/>
              </w:rPr>
              <w:t xml:space="preserve">  </w:t>
            </w:r>
          </w:p>
          <w:p w:rsidR="00FE0989" w:rsidRDefault="00FE0989" w:rsidP="00A04D15">
            <w:pPr>
              <w:snapToGrid w:val="0"/>
            </w:pPr>
            <w:r>
              <w:t xml:space="preserve"> Indywidualna</w:t>
            </w:r>
          </w:p>
          <w:p w:rsidR="009C6CC0" w:rsidRDefault="009C6CC0" w:rsidP="009C6CC0">
            <w:pPr>
              <w:snapToGrid w:val="0"/>
            </w:pPr>
            <w:r>
              <w:t>-</w:t>
            </w:r>
            <w:r w:rsidR="003335F4">
              <w:t xml:space="preserve"> </w:t>
            </w:r>
            <w:r>
              <w:t xml:space="preserve">strzelba </w:t>
            </w:r>
          </w:p>
          <w:p w:rsidR="00B6159F" w:rsidRDefault="00FE0989" w:rsidP="009C6CC0">
            <w:pPr>
              <w:snapToGrid w:val="0"/>
              <w:rPr>
                <w:lang w:eastAsia="pl-PL"/>
              </w:rPr>
            </w:pPr>
            <w:r>
              <w:t xml:space="preserve"> </w:t>
            </w:r>
            <w:r w:rsidR="003335F4">
              <w:t>Indywidualna</w:t>
            </w:r>
            <w:r w:rsidR="003335F4" w:rsidRPr="001321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04D15">
              <w:t xml:space="preserve">  </w:t>
            </w:r>
            <w:r w:rsidR="00A04D15">
              <w:rPr>
                <w:lang w:eastAsia="pl-PL"/>
              </w:rPr>
              <w:t xml:space="preserve"> 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NAGRODY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9F" w:rsidRPr="00B6159F" w:rsidRDefault="0042786E" w:rsidP="00427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786E">
              <w:rPr>
                <w:sz w:val="22"/>
                <w:szCs w:val="22"/>
              </w:rPr>
              <w:t xml:space="preserve">       </w:t>
            </w:r>
            <w:r w:rsidR="00B6159F">
              <w:rPr>
                <w:sz w:val="22"/>
                <w:szCs w:val="22"/>
              </w:rPr>
              <w:t>NAGRODY za  I  miejsca PUCHARY</w:t>
            </w:r>
          </w:p>
          <w:p w:rsidR="00525004" w:rsidRDefault="00DA2545" w:rsidP="004278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Klasyfikacja </w:t>
            </w:r>
          </w:p>
          <w:p w:rsidR="00466B38" w:rsidRPr="00466B38" w:rsidRDefault="00466B38" w:rsidP="004278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66B38">
              <w:rPr>
                <w:rFonts w:ascii="Arial" w:hAnsi="Arial" w:cs="Arial"/>
                <w:b/>
              </w:rPr>
              <w:t xml:space="preserve">Karabin boczny zapłon </w:t>
            </w:r>
            <w:r w:rsidR="00EB2C3A">
              <w:rPr>
                <w:rFonts w:ascii="Arial" w:hAnsi="Arial" w:cs="Arial"/>
                <w:b/>
              </w:rPr>
              <w:t>dzieci  6-16 lat</w:t>
            </w:r>
          </w:p>
          <w:p w:rsidR="00466B38" w:rsidRPr="0042786E" w:rsidRDefault="00466B38" w:rsidP="00466B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>
              <w:rPr>
                <w:rFonts w:ascii="Arial" w:hAnsi="Arial" w:cs="Arial"/>
              </w:rPr>
              <w:t xml:space="preserve"> I </w:t>
            </w:r>
            <w:r w:rsidRPr="0042786E">
              <w:rPr>
                <w:rFonts w:ascii="Arial" w:hAnsi="Arial" w:cs="Arial"/>
              </w:rPr>
              <w:t>indywidualnie - Puchar</w:t>
            </w:r>
          </w:p>
          <w:p w:rsidR="00466B38" w:rsidRPr="00466B38" w:rsidRDefault="00466B38" w:rsidP="00466B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I - III indywidualnie </w:t>
            </w:r>
            <w:r>
              <w:rPr>
                <w:rFonts w:ascii="Arial" w:hAnsi="Arial" w:cs="Arial"/>
              </w:rPr>
              <w:t>-</w:t>
            </w:r>
            <w:r w:rsidRPr="0042786E">
              <w:rPr>
                <w:rFonts w:ascii="Arial" w:hAnsi="Arial" w:cs="Arial"/>
              </w:rPr>
              <w:t xml:space="preserve"> Dyplom</w:t>
            </w:r>
          </w:p>
          <w:p w:rsidR="00DA2545" w:rsidRPr="00DA2545" w:rsidRDefault="00DA2545" w:rsidP="00DA2545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786E">
              <w:rPr>
                <w:rFonts w:ascii="Arial" w:hAnsi="Arial" w:cs="Arial"/>
                <w:b/>
              </w:rPr>
              <w:t>Pistolet</w:t>
            </w:r>
          </w:p>
          <w:p w:rsidR="00A04D15" w:rsidRPr="0042786E" w:rsidRDefault="00A04D15" w:rsidP="000F2D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 w:rsidR="00150C4D">
              <w:rPr>
                <w:rFonts w:ascii="Arial" w:hAnsi="Arial" w:cs="Arial"/>
              </w:rPr>
              <w:t xml:space="preserve"> I </w:t>
            </w:r>
            <w:r w:rsidRPr="0042786E">
              <w:rPr>
                <w:rFonts w:ascii="Arial" w:hAnsi="Arial" w:cs="Arial"/>
              </w:rPr>
              <w:t>indywidualnie - Puchar</w:t>
            </w:r>
          </w:p>
          <w:p w:rsidR="000F2D26" w:rsidRPr="0042786E" w:rsidRDefault="00A04D15" w:rsidP="004278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 w:rsidR="00150C4D"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I - III indywidualnie </w:t>
            </w:r>
            <w:r w:rsidR="00A517CB">
              <w:rPr>
                <w:rFonts w:ascii="Arial" w:hAnsi="Arial" w:cs="Arial"/>
              </w:rPr>
              <w:t>-</w:t>
            </w:r>
            <w:r w:rsidRPr="0042786E">
              <w:rPr>
                <w:rFonts w:ascii="Arial" w:hAnsi="Arial" w:cs="Arial"/>
              </w:rPr>
              <w:t xml:space="preserve"> </w:t>
            </w:r>
            <w:r w:rsidR="00525004" w:rsidRPr="0042786E">
              <w:rPr>
                <w:rFonts w:ascii="Arial" w:hAnsi="Arial" w:cs="Arial"/>
              </w:rPr>
              <w:t>D</w:t>
            </w:r>
            <w:r w:rsidRPr="0042786E">
              <w:rPr>
                <w:rFonts w:ascii="Arial" w:hAnsi="Arial" w:cs="Arial"/>
              </w:rPr>
              <w:t>yplom</w:t>
            </w:r>
          </w:p>
          <w:p w:rsidR="00A04D15" w:rsidRPr="0042786E" w:rsidRDefault="00A04D15" w:rsidP="00A04D15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786E">
              <w:rPr>
                <w:rFonts w:ascii="Arial" w:hAnsi="Arial" w:cs="Arial"/>
                <w:b/>
              </w:rPr>
              <w:t>Pistolet</w:t>
            </w:r>
            <w:r w:rsidR="00466B38" w:rsidRPr="005C045A">
              <w:rPr>
                <w:b/>
              </w:rPr>
              <w:t xml:space="preserve"> </w:t>
            </w:r>
            <w:r w:rsidR="00466B38" w:rsidRPr="00466B38">
              <w:rPr>
                <w:rFonts w:ascii="Arial" w:hAnsi="Arial" w:cs="Arial"/>
                <w:b/>
              </w:rPr>
              <w:t>samopowtarzalny</w:t>
            </w:r>
            <w:r w:rsidR="00466B38" w:rsidRPr="00466B38">
              <w:rPr>
                <w:rFonts w:ascii="Arial" w:hAnsi="Arial" w:cs="Arial"/>
              </w:rPr>
              <w:t xml:space="preserve"> </w:t>
            </w:r>
            <w:r w:rsidR="00466B38" w:rsidRPr="00466B38">
              <w:rPr>
                <w:rFonts w:ascii="Arial" w:hAnsi="Arial" w:cs="Arial"/>
                <w:b/>
              </w:rPr>
              <w:t>Pepesza 41</w:t>
            </w:r>
            <w:r w:rsidR="00466B38">
              <w:t xml:space="preserve"> </w:t>
            </w:r>
            <w:r w:rsidR="00466B38" w:rsidRPr="005C045A">
              <w:rPr>
                <w:b/>
              </w:rPr>
              <w:t xml:space="preserve"> </w:t>
            </w:r>
          </w:p>
          <w:p w:rsidR="00A04D15" w:rsidRPr="0042786E" w:rsidRDefault="00A04D15" w:rsidP="000F2D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 w:rsidR="00525004" w:rsidRPr="0042786E"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I indywidualnie - </w:t>
            </w:r>
            <w:r w:rsidR="00150C4D">
              <w:rPr>
                <w:rFonts w:ascii="Arial" w:hAnsi="Arial" w:cs="Arial"/>
              </w:rPr>
              <w:t>Puchar</w:t>
            </w:r>
          </w:p>
          <w:p w:rsidR="00525004" w:rsidRPr="0042786E" w:rsidRDefault="00A04D15" w:rsidP="004278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t xml:space="preserve">za miejsca </w:t>
            </w:r>
            <w:r w:rsidR="00525004" w:rsidRPr="0042786E"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I - III </w:t>
            </w:r>
            <w:r w:rsidR="00A517CB"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indywidualnie </w:t>
            </w:r>
            <w:r w:rsidR="00D23D40" w:rsidRPr="0042786E">
              <w:rPr>
                <w:rFonts w:ascii="Arial" w:hAnsi="Arial" w:cs="Arial"/>
              </w:rPr>
              <w:t>- Dyplom</w:t>
            </w:r>
          </w:p>
          <w:p w:rsidR="00525004" w:rsidRPr="0042786E" w:rsidRDefault="00525004" w:rsidP="009E12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2786E">
              <w:rPr>
                <w:rFonts w:ascii="Arial" w:hAnsi="Arial" w:cs="Arial"/>
                <w:b/>
              </w:rPr>
              <w:t>Strzelba</w:t>
            </w:r>
          </w:p>
          <w:p w:rsidR="00525004" w:rsidRPr="0042786E" w:rsidRDefault="00150C4D" w:rsidP="005250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miejsca  I </w:t>
            </w:r>
            <w:r w:rsidR="00A517CB">
              <w:rPr>
                <w:rFonts w:ascii="Arial" w:hAnsi="Arial" w:cs="Arial"/>
              </w:rPr>
              <w:t xml:space="preserve"> </w:t>
            </w:r>
            <w:r w:rsidR="00525004" w:rsidRPr="0042786E">
              <w:rPr>
                <w:rFonts w:ascii="Arial" w:hAnsi="Arial" w:cs="Arial"/>
              </w:rPr>
              <w:t xml:space="preserve">indywidualnie - </w:t>
            </w:r>
            <w:r>
              <w:rPr>
                <w:rFonts w:ascii="Arial" w:hAnsi="Arial" w:cs="Arial"/>
              </w:rPr>
              <w:t>Puchar</w:t>
            </w:r>
          </w:p>
          <w:p w:rsidR="00A04D15" w:rsidRPr="00B6159F" w:rsidRDefault="00525004" w:rsidP="00B615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786E">
              <w:rPr>
                <w:rFonts w:ascii="Arial" w:hAnsi="Arial" w:cs="Arial"/>
              </w:rPr>
              <w:lastRenderedPageBreak/>
              <w:t xml:space="preserve">za miejsca  I </w:t>
            </w:r>
            <w:r w:rsidR="00A517CB">
              <w:rPr>
                <w:rFonts w:ascii="Arial" w:hAnsi="Arial" w:cs="Arial"/>
              </w:rPr>
              <w:t>-</w:t>
            </w:r>
            <w:r w:rsidRPr="0042786E">
              <w:rPr>
                <w:rFonts w:ascii="Arial" w:hAnsi="Arial" w:cs="Arial"/>
              </w:rPr>
              <w:t xml:space="preserve"> III</w:t>
            </w:r>
            <w:r w:rsidR="00A517CB">
              <w:rPr>
                <w:rFonts w:ascii="Arial" w:hAnsi="Arial" w:cs="Arial"/>
              </w:rPr>
              <w:t xml:space="preserve"> </w:t>
            </w:r>
            <w:r w:rsidRPr="0042786E">
              <w:rPr>
                <w:rFonts w:ascii="Arial" w:hAnsi="Arial" w:cs="Arial"/>
              </w:rPr>
              <w:t xml:space="preserve"> indywidualnie </w:t>
            </w:r>
            <w:r w:rsidR="00D23D40" w:rsidRPr="0042786E">
              <w:rPr>
                <w:rFonts w:ascii="Arial" w:hAnsi="Arial" w:cs="Arial"/>
              </w:rPr>
              <w:t>- Dyplom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ZGŁOSZENIA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A2" w:rsidRDefault="00194B41" w:rsidP="00150C4D">
            <w:pPr>
              <w:snapToGrid w:val="0"/>
            </w:pPr>
            <w:r>
              <w:t>T</w:t>
            </w:r>
            <w:r w:rsidR="00BC018D">
              <w:t xml:space="preserve">ermin zgłoszeń: </w:t>
            </w:r>
          </w:p>
          <w:p w:rsidR="00FF75A2" w:rsidRDefault="00FF75A2" w:rsidP="00150C4D">
            <w:pPr>
              <w:snapToGrid w:val="0"/>
            </w:pPr>
            <w:r>
              <w:t xml:space="preserve">- </w:t>
            </w:r>
            <w:r w:rsidR="00BC018D">
              <w:t xml:space="preserve">osobiście na miejscu przed rozpoczęciem </w:t>
            </w:r>
            <w:r w:rsidR="002510AA">
              <w:t xml:space="preserve">zawodów </w:t>
            </w:r>
            <w:r w:rsidR="00466B38">
              <w:t xml:space="preserve"> </w:t>
            </w:r>
          </w:p>
          <w:p w:rsidR="00BC018D" w:rsidRDefault="00FF75A2" w:rsidP="00150C4D">
            <w:pPr>
              <w:snapToGrid w:val="0"/>
            </w:pPr>
            <w:r>
              <w:t xml:space="preserve">- </w:t>
            </w:r>
            <w:r w:rsidR="00466B38">
              <w:t xml:space="preserve">dzieci </w:t>
            </w:r>
            <w:r w:rsidR="002510AA">
              <w:t xml:space="preserve">najpóźniej do godziny </w:t>
            </w:r>
            <w:r w:rsidR="00150C4D">
              <w:t>1</w:t>
            </w:r>
            <w:r>
              <w:t>0</w:t>
            </w:r>
          </w:p>
          <w:p w:rsidR="0084264F" w:rsidRDefault="00FF75A2" w:rsidP="00150C4D">
            <w:pPr>
              <w:snapToGrid w:val="0"/>
            </w:pPr>
            <w:r>
              <w:t xml:space="preserve">- Zawody z broni HISTORYCZNEJ </w:t>
            </w:r>
            <w:r w:rsidR="0084264F">
              <w:t xml:space="preserve"> </w:t>
            </w:r>
          </w:p>
          <w:p w:rsidR="00FF75A2" w:rsidRDefault="0084264F" w:rsidP="00150C4D">
            <w:pPr>
              <w:snapToGrid w:val="0"/>
            </w:pPr>
            <w:r>
              <w:t xml:space="preserve">- zapisy </w:t>
            </w:r>
            <w:r w:rsidR="00FF75A2">
              <w:t>najpóźniej</w:t>
            </w:r>
            <w:r>
              <w:t xml:space="preserve"> </w:t>
            </w:r>
            <w:r w:rsidR="00FF75A2">
              <w:t>do godziny 12,30</w:t>
            </w: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9.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KOSZTY UCZESTNICTWA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2F6" w:rsidRDefault="001C023F" w:rsidP="002510AA">
            <w:pPr>
              <w:snapToGrid w:val="0"/>
            </w:pPr>
            <w:r>
              <w:t xml:space="preserve">wpisowe </w:t>
            </w:r>
            <w:r w:rsidR="00150C4D">
              <w:t>–</w:t>
            </w:r>
            <w:r w:rsidR="00915DD2">
              <w:t xml:space="preserve"> </w:t>
            </w:r>
            <w:r w:rsidR="006E5338">
              <w:t>7</w:t>
            </w:r>
            <w:r w:rsidR="00150C4D">
              <w:t xml:space="preserve">0 </w:t>
            </w:r>
            <w:r w:rsidR="002510AA">
              <w:t>zł</w:t>
            </w:r>
            <w:r w:rsidR="00405C9D">
              <w:t xml:space="preserve"> </w:t>
            </w:r>
            <w:r w:rsidR="002510AA">
              <w:t xml:space="preserve"> od osoby startującej</w:t>
            </w:r>
            <w:r w:rsidR="009E12F6">
              <w:t xml:space="preserve"> </w:t>
            </w:r>
            <w:r w:rsidR="003C5F4B">
              <w:t>(cena z amunicją)</w:t>
            </w:r>
          </w:p>
          <w:p w:rsidR="00900E66" w:rsidRDefault="00900E66" w:rsidP="002510AA">
            <w:pPr>
              <w:snapToGrid w:val="0"/>
            </w:pPr>
            <w:r>
              <w:t>wpisowe  - 30 zł od osoby startującej (cena  bez amunicji)</w:t>
            </w:r>
          </w:p>
          <w:p w:rsidR="007358E1" w:rsidRDefault="001C023F" w:rsidP="002510AA">
            <w:pPr>
              <w:snapToGrid w:val="0"/>
            </w:pPr>
            <w:r>
              <w:t>strzelba -</w:t>
            </w:r>
            <w:r w:rsidR="00915DD2">
              <w:t xml:space="preserve"> </w:t>
            </w:r>
            <w:r>
              <w:t>10zł od osoby startującej</w:t>
            </w:r>
          </w:p>
          <w:p w:rsidR="00466B38" w:rsidRDefault="00466B38" w:rsidP="002510AA">
            <w:pPr>
              <w:snapToGrid w:val="0"/>
            </w:pPr>
            <w:r>
              <w:t>dzieci – od 6 roku do 16 roku  wpisowe 5 zł</w:t>
            </w:r>
            <w:r w:rsidR="00FE0989">
              <w:t xml:space="preserve"> (KBKS)</w:t>
            </w:r>
          </w:p>
          <w:p w:rsidR="00AD164F" w:rsidRDefault="00AD164F" w:rsidP="00251032">
            <w:pPr>
              <w:snapToGrid w:val="0"/>
            </w:pPr>
            <w:r w:rsidRPr="00AD164F">
              <w:t>młodzież</w:t>
            </w:r>
            <w:r>
              <w:t xml:space="preserve"> </w:t>
            </w:r>
            <w:r w:rsidRPr="00AD164F">
              <w:t xml:space="preserve"> 16 - 18 lat za zgodą rodziców </w:t>
            </w:r>
          </w:p>
          <w:p w:rsidR="00B6159F" w:rsidRPr="00AD164F" w:rsidRDefault="00B6159F" w:rsidP="00251032">
            <w:pPr>
              <w:snapToGrid w:val="0"/>
            </w:pPr>
          </w:p>
        </w:tc>
      </w:tr>
      <w:tr w:rsidR="00BC01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  <w:jc w:val="center"/>
            </w:pPr>
            <w:r>
              <w:t>10.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18D" w:rsidRDefault="00BC018D">
            <w:pPr>
              <w:snapToGrid w:val="0"/>
            </w:pPr>
            <w:r>
              <w:t>SPRAWY RÓŻNE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4F" w:rsidRPr="004C5C42" w:rsidRDefault="00BC018D" w:rsidP="004C5C42">
            <w:pPr>
              <w:autoSpaceDE w:val="0"/>
              <w:autoSpaceDN w:val="0"/>
              <w:adjustRightInd w:val="0"/>
            </w:pPr>
            <w:r w:rsidRPr="00AD164F">
              <w:t>-</w:t>
            </w:r>
            <w:r w:rsidR="00AD164F" w:rsidRPr="004C5C42">
              <w:rPr>
                <w:rFonts w:ascii="Arial" w:hAnsi="Arial" w:cs="Arial"/>
              </w:rPr>
              <w:t xml:space="preserve"> </w:t>
            </w:r>
            <w:r w:rsidR="00AD164F" w:rsidRPr="004C5C42">
              <w:t>ocenianie wyników będzie zgodnie z przepisami PZSS,</w:t>
            </w:r>
          </w:p>
          <w:p w:rsidR="00AD164F" w:rsidRPr="004C5C42" w:rsidRDefault="004C5C42" w:rsidP="004C5C42">
            <w:pPr>
              <w:autoSpaceDE w:val="0"/>
              <w:autoSpaceDN w:val="0"/>
              <w:adjustRightInd w:val="0"/>
            </w:pPr>
            <w:r w:rsidRPr="004C5C42">
              <w:t>-</w:t>
            </w:r>
            <w:r w:rsidR="009E12F6">
              <w:t xml:space="preserve"> </w:t>
            </w:r>
            <w:r w:rsidR="00AD164F" w:rsidRPr="004C5C42">
              <w:t>organizator zastrzega sobie prawo do ostatecznej interpretacji regulaminu,</w:t>
            </w:r>
          </w:p>
          <w:p w:rsidR="00AD164F" w:rsidRPr="004C5C42" w:rsidRDefault="004C5C42" w:rsidP="004C5C42">
            <w:pPr>
              <w:autoSpaceDE w:val="0"/>
              <w:autoSpaceDN w:val="0"/>
              <w:adjustRightInd w:val="0"/>
            </w:pPr>
            <w:r w:rsidRPr="004C5C42">
              <w:t>-</w:t>
            </w:r>
            <w:r w:rsidR="009E12F6">
              <w:t xml:space="preserve"> </w:t>
            </w:r>
            <w:r w:rsidR="00AD164F" w:rsidRPr="004C5C42">
              <w:t>protesty można składać do 30 min po konkurencji po wpłaceniu 50 zł za protest.</w:t>
            </w:r>
          </w:p>
          <w:p w:rsidR="00AD164F" w:rsidRPr="004C5C42" w:rsidRDefault="00AD164F" w:rsidP="00AD164F">
            <w:r w:rsidRPr="004C5C42">
              <w:t xml:space="preserve">- przy strzelaniu z pistoletu dopuszcza się strzelanie z obu rąk, </w:t>
            </w:r>
          </w:p>
          <w:p w:rsidR="00AD164F" w:rsidRPr="004C5C42" w:rsidRDefault="00AD164F" w:rsidP="00AD164F">
            <w:r w:rsidRPr="004C5C42">
              <w:t xml:space="preserve">- Klub zapewnia broń i amunicję do strzelania z pistoletu i karabinu centralnego zapłon oraz strzelby </w:t>
            </w:r>
          </w:p>
          <w:p w:rsidR="004C5C42" w:rsidRDefault="004C5C42" w:rsidP="004C5C42">
            <w:pPr>
              <w:autoSpaceDE w:val="0"/>
              <w:autoSpaceDN w:val="0"/>
              <w:adjustRightInd w:val="0"/>
            </w:pPr>
            <w:r w:rsidRPr="004C5C42">
              <w:t>-</w:t>
            </w:r>
            <w:r w:rsidR="00AD164F" w:rsidRPr="004C5C42">
              <w:t>zawodnicy mogą strzelać z własnej lub użyczonej broni     i amunicji,</w:t>
            </w:r>
          </w:p>
          <w:p w:rsidR="000A279F" w:rsidRDefault="000A279F" w:rsidP="000A279F">
            <w:pPr>
              <w:shd w:val="clear" w:color="auto" w:fill="FFFFFF"/>
              <w:suppressAutoHyphens w:val="0"/>
              <w:spacing w:line="225" w:lineRule="atLeast"/>
            </w:pPr>
            <w:r>
              <w:t>-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r w:rsidRPr="000A279F">
              <w:t>karabiny muszą posiadać ory</w:t>
            </w:r>
            <w:r>
              <w:t xml:space="preserve">ginalne przyrządy celownicze, </w:t>
            </w:r>
          </w:p>
          <w:p w:rsidR="00635EAE" w:rsidRPr="00635EAE" w:rsidRDefault="00635EAE" w:rsidP="000A279F">
            <w:pPr>
              <w:shd w:val="clear" w:color="auto" w:fill="FFFFFF"/>
              <w:suppressAutoHyphens w:val="0"/>
              <w:spacing w:line="225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635E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przy strzelaniu w pozycji leżącej dopuszczalne jest używanie jednej podpórki pod przednią część karabinu</w:t>
            </w:r>
          </w:p>
          <w:p w:rsidR="000A279F" w:rsidRPr="000A279F" w:rsidRDefault="000A279F" w:rsidP="000A279F">
            <w:pPr>
              <w:shd w:val="clear" w:color="auto" w:fill="FFFFFF"/>
              <w:suppressAutoHyphens w:val="0"/>
              <w:spacing w:line="225" w:lineRule="atLeast"/>
            </w:pPr>
            <w:r>
              <w:t xml:space="preserve">- </w:t>
            </w:r>
            <w:r w:rsidRPr="00FC791B">
              <w:rPr>
                <w:b/>
                <w:i/>
              </w:rPr>
              <w:t>w przypadku niejasności odnośnie używanej broni, o jej dopuszczeniu do zawodów będzie decydował Przewodniczący Komisji RTS lub Kierownik Zawodów</w:t>
            </w:r>
            <w:r>
              <w:t xml:space="preserve"> </w:t>
            </w:r>
          </w:p>
          <w:p w:rsidR="000A279F" w:rsidRPr="0081650D" w:rsidRDefault="000A279F" w:rsidP="004C5C42">
            <w:pPr>
              <w:autoSpaceDE w:val="0"/>
              <w:autoSpaceDN w:val="0"/>
              <w:adjustRightInd w:val="0"/>
            </w:pPr>
          </w:p>
          <w:p w:rsidR="00BC018D" w:rsidRDefault="0081650D" w:rsidP="0081650D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KLUB ZABEZPIECZA</w:t>
            </w:r>
            <w:r w:rsidR="00AD164F" w:rsidRPr="0081650D">
              <w:rPr>
                <w:rFonts w:ascii="Arial" w:hAnsi="Arial" w:cs="Arial"/>
                <w:b/>
                <w:sz w:val="20"/>
                <w:szCs w:val="22"/>
              </w:rPr>
              <w:t xml:space="preserve"> OCHRANIACZE SŁUCHU ORAZ PRZYRZĄDY DO OBSERWACJI</w:t>
            </w:r>
            <w:r w:rsidR="003C5F4B">
              <w:rPr>
                <w:rFonts w:ascii="Arial" w:hAnsi="Arial" w:cs="Arial"/>
                <w:b/>
                <w:sz w:val="20"/>
                <w:szCs w:val="22"/>
              </w:rPr>
              <w:t xml:space="preserve"> tylko na 50m</w:t>
            </w:r>
            <w:r w:rsidR="004B66A8">
              <w:rPr>
                <w:rFonts w:ascii="Arial" w:hAnsi="Arial" w:cs="Arial"/>
                <w:b/>
                <w:sz w:val="20"/>
                <w:szCs w:val="22"/>
              </w:rPr>
              <w:t xml:space="preserve"> (kbks)</w:t>
            </w:r>
          </w:p>
          <w:p w:rsidR="00D20248" w:rsidRDefault="00D20248" w:rsidP="0081650D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311A4" w:rsidRDefault="008311A4" w:rsidP="0081650D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Klub zapewnia ciepły posiłek</w:t>
            </w:r>
            <w:r w:rsidR="00314AB4">
              <w:rPr>
                <w:rFonts w:ascii="Arial" w:hAnsi="Arial" w:cs="Arial"/>
                <w:b/>
                <w:sz w:val="20"/>
                <w:szCs w:val="22"/>
              </w:rPr>
              <w:t xml:space="preserve"> ( kiełbaska z </w:t>
            </w:r>
            <w:proofErr w:type="spellStart"/>
            <w:r w:rsidR="00314AB4">
              <w:rPr>
                <w:rFonts w:ascii="Arial" w:hAnsi="Arial" w:cs="Arial"/>
                <w:b/>
                <w:sz w:val="20"/>
                <w:szCs w:val="22"/>
              </w:rPr>
              <w:t>grila</w:t>
            </w:r>
            <w:proofErr w:type="spellEnd"/>
            <w:r w:rsidR="00314AB4">
              <w:rPr>
                <w:rFonts w:ascii="Arial" w:hAnsi="Arial" w:cs="Arial"/>
                <w:b/>
                <w:sz w:val="20"/>
                <w:szCs w:val="22"/>
              </w:rPr>
              <w:t>, kawa, herbata)</w:t>
            </w:r>
          </w:p>
          <w:p w:rsidR="00172598" w:rsidRPr="0081650D" w:rsidRDefault="00172598" w:rsidP="0081650D">
            <w:pPr>
              <w:snapToGrid w:val="0"/>
              <w:rPr>
                <w:sz w:val="20"/>
                <w:szCs w:val="22"/>
              </w:rPr>
            </w:pPr>
          </w:p>
          <w:p w:rsidR="00BC018D" w:rsidRDefault="00BC018D">
            <w:pPr>
              <w:rPr>
                <w:sz w:val="22"/>
                <w:szCs w:val="22"/>
              </w:rPr>
            </w:pPr>
            <w:r w:rsidRPr="00AD164F">
              <w:rPr>
                <w:sz w:val="22"/>
                <w:szCs w:val="22"/>
              </w:rPr>
              <w:t>HARMONOGRAM STRZELAŃ:</w:t>
            </w:r>
          </w:p>
          <w:p w:rsidR="00212FFE" w:rsidRPr="00AD164F" w:rsidRDefault="0021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-karabin boczny zapłon dzieci  w godzinach    9-11</w:t>
            </w:r>
          </w:p>
          <w:p w:rsidR="00BC018D" w:rsidRPr="00AD164F" w:rsidRDefault="00BC018D">
            <w:pPr>
              <w:ind w:left="72"/>
              <w:rPr>
                <w:sz w:val="22"/>
                <w:szCs w:val="22"/>
              </w:rPr>
            </w:pPr>
            <w:r w:rsidRPr="00AD164F">
              <w:rPr>
                <w:sz w:val="22"/>
                <w:szCs w:val="22"/>
              </w:rPr>
              <w:t>- pistolet</w:t>
            </w:r>
            <w:r w:rsidR="005647E7" w:rsidRPr="00AD164F">
              <w:rPr>
                <w:sz w:val="22"/>
                <w:szCs w:val="22"/>
              </w:rPr>
              <w:t xml:space="preserve"> :</w:t>
            </w:r>
            <w:r w:rsidRPr="00AD164F">
              <w:rPr>
                <w:sz w:val="22"/>
                <w:szCs w:val="22"/>
              </w:rPr>
              <w:t xml:space="preserve"> </w:t>
            </w:r>
            <w:r w:rsidR="00CE5EC6" w:rsidRPr="00AD164F">
              <w:rPr>
                <w:sz w:val="22"/>
                <w:szCs w:val="22"/>
              </w:rPr>
              <w:t xml:space="preserve">centralnego </w:t>
            </w:r>
            <w:r w:rsidR="00D06573" w:rsidRPr="00AD164F">
              <w:rPr>
                <w:sz w:val="22"/>
                <w:szCs w:val="22"/>
              </w:rPr>
              <w:t>zapłon</w:t>
            </w:r>
            <w:r w:rsidR="00EE0E60" w:rsidRPr="00AD164F">
              <w:rPr>
                <w:sz w:val="22"/>
                <w:szCs w:val="22"/>
              </w:rPr>
              <w:t xml:space="preserve"> </w:t>
            </w:r>
            <w:r w:rsidRPr="00AD164F">
              <w:rPr>
                <w:sz w:val="22"/>
                <w:szCs w:val="22"/>
              </w:rPr>
              <w:t xml:space="preserve"> w godzinach</w:t>
            </w:r>
            <w:r w:rsidR="00CE5EC6" w:rsidRPr="00AD164F">
              <w:rPr>
                <w:sz w:val="22"/>
                <w:szCs w:val="22"/>
              </w:rPr>
              <w:t xml:space="preserve"> </w:t>
            </w:r>
            <w:r w:rsidRPr="00AD164F">
              <w:rPr>
                <w:sz w:val="22"/>
                <w:szCs w:val="22"/>
              </w:rPr>
              <w:t xml:space="preserve"> </w:t>
            </w:r>
            <w:r w:rsidR="00212FFE">
              <w:rPr>
                <w:sz w:val="22"/>
                <w:szCs w:val="22"/>
              </w:rPr>
              <w:t xml:space="preserve">  </w:t>
            </w:r>
            <w:r w:rsidR="003C5F4B">
              <w:rPr>
                <w:sz w:val="22"/>
                <w:szCs w:val="22"/>
              </w:rPr>
              <w:t>11</w:t>
            </w:r>
            <w:r w:rsidRPr="00AD164F">
              <w:rPr>
                <w:sz w:val="22"/>
                <w:szCs w:val="22"/>
              </w:rPr>
              <w:t>-1</w:t>
            </w:r>
            <w:r w:rsidR="003C5F4B">
              <w:rPr>
                <w:sz w:val="22"/>
                <w:szCs w:val="22"/>
              </w:rPr>
              <w:t>4</w:t>
            </w:r>
          </w:p>
          <w:p w:rsidR="00BC018D" w:rsidRPr="00AD164F" w:rsidRDefault="00EE0E60" w:rsidP="00EE0E60">
            <w:pPr>
              <w:rPr>
                <w:sz w:val="22"/>
                <w:szCs w:val="22"/>
              </w:rPr>
            </w:pPr>
            <w:r w:rsidRPr="00AD164F">
              <w:rPr>
                <w:sz w:val="22"/>
                <w:szCs w:val="22"/>
              </w:rPr>
              <w:t xml:space="preserve"> </w:t>
            </w:r>
            <w:r w:rsidR="00BC018D" w:rsidRPr="00AD164F">
              <w:rPr>
                <w:sz w:val="22"/>
                <w:szCs w:val="22"/>
              </w:rPr>
              <w:t xml:space="preserve">- </w:t>
            </w:r>
            <w:r w:rsidR="00B71CC4" w:rsidRPr="00B71CC4">
              <w:t>Pistolet samopowtarzalny</w:t>
            </w:r>
            <w:r w:rsidR="00B71CC4">
              <w:t xml:space="preserve"> </w:t>
            </w:r>
            <w:r w:rsidR="00B71CC4" w:rsidRPr="005C045A">
              <w:rPr>
                <w:b/>
              </w:rPr>
              <w:t xml:space="preserve"> </w:t>
            </w:r>
            <w:r w:rsidR="00BC018D" w:rsidRPr="00AD164F">
              <w:rPr>
                <w:sz w:val="22"/>
                <w:szCs w:val="22"/>
              </w:rPr>
              <w:t xml:space="preserve">: w godzinach </w:t>
            </w:r>
            <w:r w:rsidR="00CE5EC6" w:rsidRPr="00AD164F">
              <w:rPr>
                <w:sz w:val="22"/>
                <w:szCs w:val="22"/>
              </w:rPr>
              <w:t xml:space="preserve"> </w:t>
            </w:r>
            <w:r w:rsidR="00212FFE">
              <w:rPr>
                <w:sz w:val="22"/>
                <w:szCs w:val="22"/>
              </w:rPr>
              <w:t xml:space="preserve"> </w:t>
            </w:r>
            <w:r w:rsidR="003C5F4B">
              <w:rPr>
                <w:sz w:val="22"/>
                <w:szCs w:val="22"/>
              </w:rPr>
              <w:t>11</w:t>
            </w:r>
            <w:r w:rsidR="00BC018D" w:rsidRPr="00AD164F">
              <w:rPr>
                <w:sz w:val="22"/>
                <w:szCs w:val="22"/>
              </w:rPr>
              <w:t>-1</w:t>
            </w:r>
            <w:r w:rsidR="003C5F4B">
              <w:rPr>
                <w:sz w:val="22"/>
                <w:szCs w:val="22"/>
              </w:rPr>
              <w:t>4</w:t>
            </w:r>
          </w:p>
          <w:p w:rsidR="002510AA" w:rsidRPr="00AD164F" w:rsidRDefault="003C5F4B" w:rsidP="00EE0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strzelba  14-15</w:t>
            </w:r>
          </w:p>
          <w:p w:rsidR="00BC018D" w:rsidRDefault="00BC018D" w:rsidP="00EE0E60"/>
        </w:tc>
      </w:tr>
    </w:tbl>
    <w:p w:rsidR="00BC018D" w:rsidRDefault="00BC018D"/>
    <w:p w:rsidR="00BC018D" w:rsidRDefault="00BC018D"/>
    <w:p w:rsidR="00BC018D" w:rsidRDefault="00BC018D"/>
    <w:p w:rsidR="008500D7" w:rsidRDefault="008500D7">
      <w:pPr>
        <w:tabs>
          <w:tab w:val="left" w:pos="5400"/>
        </w:tabs>
      </w:pPr>
    </w:p>
    <w:sectPr w:rsidR="008500D7" w:rsidSect="00B4174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3E0"/>
    <w:multiLevelType w:val="multilevel"/>
    <w:tmpl w:val="8C5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732B7"/>
    <w:multiLevelType w:val="multilevel"/>
    <w:tmpl w:val="93F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C277E"/>
    <w:multiLevelType w:val="hybridMultilevel"/>
    <w:tmpl w:val="99747B74"/>
    <w:lvl w:ilvl="0" w:tplc="90C0B5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01AC7"/>
    <w:multiLevelType w:val="multilevel"/>
    <w:tmpl w:val="D89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23934"/>
    <w:multiLevelType w:val="multilevel"/>
    <w:tmpl w:val="939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F4191"/>
    <w:multiLevelType w:val="multilevel"/>
    <w:tmpl w:val="400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51104"/>
    <w:multiLevelType w:val="multilevel"/>
    <w:tmpl w:val="D78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96625"/>
    <w:multiLevelType w:val="hybridMultilevel"/>
    <w:tmpl w:val="B50075E4"/>
    <w:lvl w:ilvl="0" w:tplc="90C0B5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1CB0"/>
    <w:multiLevelType w:val="hybridMultilevel"/>
    <w:tmpl w:val="83E4586A"/>
    <w:lvl w:ilvl="0" w:tplc="90C0B5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F0C5E"/>
    <w:multiLevelType w:val="multilevel"/>
    <w:tmpl w:val="5F38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FD7E4E"/>
    <w:multiLevelType w:val="multilevel"/>
    <w:tmpl w:val="B57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FB4240"/>
    <w:multiLevelType w:val="hybridMultilevel"/>
    <w:tmpl w:val="C45C742C"/>
    <w:lvl w:ilvl="0" w:tplc="90C0B5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6492D"/>
    <w:multiLevelType w:val="multilevel"/>
    <w:tmpl w:val="202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9D1371"/>
    <w:multiLevelType w:val="hybridMultilevel"/>
    <w:tmpl w:val="390863C8"/>
    <w:lvl w:ilvl="0" w:tplc="90C0B5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1D4C"/>
    <w:multiLevelType w:val="hybridMultilevel"/>
    <w:tmpl w:val="63286DA2"/>
    <w:lvl w:ilvl="0" w:tplc="90C0B5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814FB"/>
    <w:multiLevelType w:val="hybridMultilevel"/>
    <w:tmpl w:val="2396B50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BFB1418"/>
    <w:multiLevelType w:val="multilevel"/>
    <w:tmpl w:val="0D1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37D1"/>
    <w:rsid w:val="000302AF"/>
    <w:rsid w:val="0004526D"/>
    <w:rsid w:val="00084913"/>
    <w:rsid w:val="000A279F"/>
    <w:rsid w:val="000B328E"/>
    <w:rsid w:val="000C1DD5"/>
    <w:rsid w:val="000F2D26"/>
    <w:rsid w:val="0014286A"/>
    <w:rsid w:val="00150C4D"/>
    <w:rsid w:val="00172598"/>
    <w:rsid w:val="001841DA"/>
    <w:rsid w:val="00187D34"/>
    <w:rsid w:val="00194B41"/>
    <w:rsid w:val="001C023F"/>
    <w:rsid w:val="00203E18"/>
    <w:rsid w:val="00212FFE"/>
    <w:rsid w:val="002200DB"/>
    <w:rsid w:val="00230986"/>
    <w:rsid w:val="00251032"/>
    <w:rsid w:val="002510AA"/>
    <w:rsid w:val="00287131"/>
    <w:rsid w:val="00314AB4"/>
    <w:rsid w:val="003238AE"/>
    <w:rsid w:val="003335F4"/>
    <w:rsid w:val="00335229"/>
    <w:rsid w:val="0037177C"/>
    <w:rsid w:val="00396591"/>
    <w:rsid w:val="003A6F42"/>
    <w:rsid w:val="003C5F4B"/>
    <w:rsid w:val="00405C9D"/>
    <w:rsid w:val="004215E0"/>
    <w:rsid w:val="0042786E"/>
    <w:rsid w:val="00430F1F"/>
    <w:rsid w:val="00443833"/>
    <w:rsid w:val="0046342B"/>
    <w:rsid w:val="004641DA"/>
    <w:rsid w:val="00466B38"/>
    <w:rsid w:val="004837D1"/>
    <w:rsid w:val="004A1B2B"/>
    <w:rsid w:val="004B66A8"/>
    <w:rsid w:val="004C5C42"/>
    <w:rsid w:val="004E6C19"/>
    <w:rsid w:val="00525004"/>
    <w:rsid w:val="00554497"/>
    <w:rsid w:val="005647E7"/>
    <w:rsid w:val="005B74D6"/>
    <w:rsid w:val="005C045A"/>
    <w:rsid w:val="00635EAE"/>
    <w:rsid w:val="00643C6D"/>
    <w:rsid w:val="0067133D"/>
    <w:rsid w:val="006D7F90"/>
    <w:rsid w:val="006E5338"/>
    <w:rsid w:val="00722D2C"/>
    <w:rsid w:val="007358E1"/>
    <w:rsid w:val="00753CB7"/>
    <w:rsid w:val="007645E7"/>
    <w:rsid w:val="007801BB"/>
    <w:rsid w:val="007A2252"/>
    <w:rsid w:val="007D5DA0"/>
    <w:rsid w:val="007E30B6"/>
    <w:rsid w:val="00807B3E"/>
    <w:rsid w:val="00815B20"/>
    <w:rsid w:val="0081650D"/>
    <w:rsid w:val="0082092F"/>
    <w:rsid w:val="008311A4"/>
    <w:rsid w:val="00832599"/>
    <w:rsid w:val="0084264F"/>
    <w:rsid w:val="008500D7"/>
    <w:rsid w:val="008F77A4"/>
    <w:rsid w:val="00900E66"/>
    <w:rsid w:val="00915DD2"/>
    <w:rsid w:val="009259D2"/>
    <w:rsid w:val="00944D54"/>
    <w:rsid w:val="009469E6"/>
    <w:rsid w:val="00980B17"/>
    <w:rsid w:val="009814BF"/>
    <w:rsid w:val="009C6CC0"/>
    <w:rsid w:val="009E12F6"/>
    <w:rsid w:val="00A04D15"/>
    <w:rsid w:val="00A517CB"/>
    <w:rsid w:val="00A9428A"/>
    <w:rsid w:val="00AA6F65"/>
    <w:rsid w:val="00AD164F"/>
    <w:rsid w:val="00B0165F"/>
    <w:rsid w:val="00B37167"/>
    <w:rsid w:val="00B41744"/>
    <w:rsid w:val="00B42210"/>
    <w:rsid w:val="00B6159F"/>
    <w:rsid w:val="00B71CC4"/>
    <w:rsid w:val="00B93A0D"/>
    <w:rsid w:val="00BC018D"/>
    <w:rsid w:val="00C41972"/>
    <w:rsid w:val="00CE5EC6"/>
    <w:rsid w:val="00CF5A60"/>
    <w:rsid w:val="00D06515"/>
    <w:rsid w:val="00D06573"/>
    <w:rsid w:val="00D20248"/>
    <w:rsid w:val="00D23D40"/>
    <w:rsid w:val="00D35499"/>
    <w:rsid w:val="00D7642A"/>
    <w:rsid w:val="00DA2545"/>
    <w:rsid w:val="00DC4397"/>
    <w:rsid w:val="00DF6B73"/>
    <w:rsid w:val="00E35707"/>
    <w:rsid w:val="00E60724"/>
    <w:rsid w:val="00EB2C3A"/>
    <w:rsid w:val="00EE0E60"/>
    <w:rsid w:val="00F17DA7"/>
    <w:rsid w:val="00F35E4F"/>
    <w:rsid w:val="00FA0469"/>
    <w:rsid w:val="00FC791B"/>
    <w:rsid w:val="00FE0989"/>
    <w:rsid w:val="00FE3567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44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41744"/>
  </w:style>
  <w:style w:type="character" w:customStyle="1" w:styleId="WW8Num1z0">
    <w:name w:val="WW8Num1z0"/>
    <w:rsid w:val="00B41744"/>
    <w:rPr>
      <w:rFonts w:ascii="Symbol" w:hAnsi="Symbol"/>
    </w:rPr>
  </w:style>
  <w:style w:type="character" w:customStyle="1" w:styleId="WW8Num2z0">
    <w:name w:val="WW8Num2z0"/>
    <w:rsid w:val="00B41744"/>
    <w:rPr>
      <w:rFonts w:ascii="Symbol" w:hAnsi="Symbol" w:cs="OpenSymbol"/>
    </w:rPr>
  </w:style>
  <w:style w:type="character" w:customStyle="1" w:styleId="Domylnaczcionkaakapitu1">
    <w:name w:val="Domyślna czcionka akapitu1"/>
    <w:rsid w:val="00B41744"/>
  </w:style>
  <w:style w:type="character" w:customStyle="1" w:styleId="cards-reveal-left-containercards-reveal-show-lat-lng">
    <w:name w:val="cards-reveal-left-container cards-reveal-show-lat-lng"/>
    <w:basedOn w:val="Domylnaczcionkaakapitu1"/>
    <w:rsid w:val="00B41744"/>
  </w:style>
  <w:style w:type="paragraph" w:customStyle="1" w:styleId="Nagwek1">
    <w:name w:val="Nagłówek1"/>
    <w:basedOn w:val="Normalny"/>
    <w:next w:val="Tekstpodstawowy"/>
    <w:rsid w:val="00B417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41744"/>
    <w:pPr>
      <w:spacing w:after="120"/>
    </w:pPr>
  </w:style>
  <w:style w:type="paragraph" w:styleId="Lista">
    <w:name w:val="List"/>
    <w:basedOn w:val="Tekstpodstawowy"/>
    <w:rsid w:val="00B41744"/>
    <w:rPr>
      <w:rFonts w:cs="Mangal"/>
    </w:rPr>
  </w:style>
  <w:style w:type="paragraph" w:customStyle="1" w:styleId="Podpis1">
    <w:name w:val="Podpis1"/>
    <w:basedOn w:val="Normalny"/>
    <w:rsid w:val="00B417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174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B41744"/>
    <w:pPr>
      <w:suppressLineNumbers/>
    </w:pPr>
  </w:style>
  <w:style w:type="paragraph" w:customStyle="1" w:styleId="Nagwektabeli">
    <w:name w:val="Nagłówek tabeli"/>
    <w:basedOn w:val="Zawartotabeli"/>
    <w:rsid w:val="00B41744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643C6D"/>
    <w:rPr>
      <w:i/>
      <w:iCs/>
    </w:rPr>
  </w:style>
  <w:style w:type="paragraph" w:styleId="Akapitzlist">
    <w:name w:val="List Paragraph"/>
    <w:basedOn w:val="Normalny"/>
    <w:uiPriority w:val="34"/>
    <w:qFormat/>
    <w:rsid w:val="00CE5E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E5EC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00D7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850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zek.jas@wp.pl" TargetMode="External"/><Relationship Id="rId5" Type="http://schemas.openxmlformats.org/officeDocument/2006/relationships/hyperlink" Target="mailto:kontakt@gward.sz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ZAWODÓW</vt:lpstr>
    </vt:vector>
  </TitlesOfParts>
  <Company>prv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subject/>
  <dc:creator>Preferred Customer</dc:creator>
  <cp:keywords/>
  <cp:lastModifiedBy>P.H.U.</cp:lastModifiedBy>
  <cp:revision>14</cp:revision>
  <cp:lastPrinted>2014-12-19T11:10:00Z</cp:lastPrinted>
  <dcterms:created xsi:type="dcterms:W3CDTF">2018-10-07T20:30:00Z</dcterms:created>
  <dcterms:modified xsi:type="dcterms:W3CDTF">2018-10-25T19:58:00Z</dcterms:modified>
</cp:coreProperties>
</file>